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11C" w:rsidRDefault="006844F9" w:rsidP="0061311C">
      <w:pPr>
        <w:spacing w:after="0"/>
        <w:jc w:val="center"/>
        <w:rPr>
          <w:rFonts w:ascii="Century Gothic" w:hAnsi="Century Gothic"/>
          <w:b/>
          <w:i/>
          <w:sz w:val="20"/>
          <w:szCs w:val="20"/>
        </w:rPr>
      </w:pPr>
      <w:r w:rsidRPr="00112CB9">
        <w:rPr>
          <w:rFonts w:ascii="Script MT Bold" w:hAnsi="Script MT Bold"/>
          <w:b/>
          <w:noProof/>
          <w:color w:val="BF8F00" w:themeColor="accent4" w:themeShade="BF"/>
          <w:sz w:val="28"/>
          <w:szCs w:val="28"/>
        </w:rPr>
        <w:drawing>
          <wp:inline distT="0" distB="0" distL="0" distR="0" wp14:anchorId="45336BE0" wp14:editId="60BE4D36">
            <wp:extent cx="1228725" cy="486410"/>
            <wp:effectExtent l="0" t="0" r="9525" b="8890"/>
            <wp:docPr id="3" name="Picture 3" descr="Q:\LOGOS\Weber Count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LOGOS\Weber County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0977" cy="491260"/>
                    </a:xfrm>
                    <a:prstGeom prst="rect">
                      <a:avLst/>
                    </a:prstGeom>
                    <a:noFill/>
                    <a:ln>
                      <a:noFill/>
                    </a:ln>
                  </pic:spPr>
                </pic:pic>
              </a:graphicData>
            </a:graphic>
          </wp:inline>
        </w:drawing>
      </w:r>
    </w:p>
    <w:p w:rsidR="00AA6E2A" w:rsidRDefault="005C7CDA" w:rsidP="0061311C">
      <w:pPr>
        <w:spacing w:after="0"/>
        <w:jc w:val="center"/>
        <w:rPr>
          <w:rFonts w:ascii="Century Gothic" w:hAnsi="Century Gothic" w:cstheme="majorHAnsi"/>
          <w:b/>
        </w:rPr>
      </w:pPr>
      <w:r w:rsidRPr="009503F7">
        <w:rPr>
          <w:rFonts w:ascii="Century Gothic" w:hAnsi="Century Gothic" w:cstheme="majorHAnsi"/>
          <w:b/>
        </w:rPr>
        <w:t xml:space="preserve">PUBLIC NOTICE is hereby given that the Board of Commissioners of Weber County, Utah will hold a regular commission meeting in </w:t>
      </w:r>
      <w:r w:rsidR="009907F8" w:rsidRPr="009503F7">
        <w:rPr>
          <w:rFonts w:ascii="Century Gothic" w:hAnsi="Century Gothic" w:cstheme="majorHAnsi"/>
          <w:b/>
        </w:rPr>
        <w:t xml:space="preserve">the Commission Chambers at </w:t>
      </w:r>
      <w:r w:rsidRPr="009503F7">
        <w:rPr>
          <w:rFonts w:ascii="Century Gothic" w:hAnsi="Century Gothic" w:cstheme="majorHAnsi"/>
          <w:b/>
        </w:rPr>
        <w:t xml:space="preserve">2380 Washington Blvd., Ogden, Utah, </w:t>
      </w:r>
      <w:r w:rsidR="00A0169A" w:rsidRPr="009503F7">
        <w:rPr>
          <w:rFonts w:ascii="Century Gothic" w:hAnsi="Century Gothic" w:cstheme="majorHAnsi"/>
          <w:b/>
        </w:rPr>
        <w:t>on</w:t>
      </w:r>
      <w:r w:rsidRPr="009503F7">
        <w:rPr>
          <w:rFonts w:ascii="Century Gothic" w:hAnsi="Century Gothic" w:cstheme="majorHAnsi"/>
          <w:b/>
        </w:rPr>
        <w:t xml:space="preserve"> Tuesday, </w:t>
      </w:r>
      <w:r w:rsidR="006844F9">
        <w:rPr>
          <w:rFonts w:ascii="Century Gothic" w:hAnsi="Century Gothic" w:cstheme="majorHAnsi"/>
          <w:b/>
        </w:rPr>
        <w:t xml:space="preserve">November </w:t>
      </w:r>
      <w:r w:rsidR="00860AFC">
        <w:rPr>
          <w:rFonts w:ascii="Century Gothic" w:hAnsi="Century Gothic" w:cstheme="majorHAnsi"/>
          <w:b/>
        </w:rPr>
        <w:t>9</w:t>
      </w:r>
      <w:r w:rsidR="006844F9">
        <w:rPr>
          <w:rFonts w:ascii="Century Gothic" w:hAnsi="Century Gothic" w:cstheme="majorHAnsi"/>
          <w:b/>
        </w:rPr>
        <w:t>,</w:t>
      </w:r>
      <w:r w:rsidR="00121EBD" w:rsidRPr="009503F7">
        <w:rPr>
          <w:rFonts w:ascii="Century Gothic" w:hAnsi="Century Gothic" w:cstheme="majorHAnsi"/>
          <w:b/>
        </w:rPr>
        <w:t xml:space="preserve"> </w:t>
      </w:r>
      <w:r w:rsidRPr="009503F7">
        <w:rPr>
          <w:rFonts w:ascii="Century Gothic" w:hAnsi="Century Gothic" w:cstheme="majorHAnsi"/>
          <w:b/>
        </w:rPr>
        <w:t>202</w:t>
      </w:r>
      <w:r w:rsidR="00507673" w:rsidRPr="009503F7">
        <w:rPr>
          <w:rFonts w:ascii="Century Gothic" w:hAnsi="Century Gothic" w:cstheme="majorHAnsi"/>
          <w:b/>
        </w:rPr>
        <w:t>1</w:t>
      </w:r>
      <w:r w:rsidR="009907F8" w:rsidRPr="009503F7">
        <w:rPr>
          <w:rFonts w:ascii="Century Gothic" w:hAnsi="Century Gothic" w:cstheme="majorHAnsi"/>
          <w:b/>
        </w:rPr>
        <w:t xml:space="preserve">, commencing at </w:t>
      </w:r>
      <w:r w:rsidR="00F80849" w:rsidRPr="009503F7">
        <w:rPr>
          <w:rFonts w:ascii="Century Gothic" w:hAnsi="Century Gothic" w:cstheme="majorHAnsi"/>
          <w:b/>
        </w:rPr>
        <w:t>10:0</w:t>
      </w:r>
      <w:r w:rsidR="009458C4" w:rsidRPr="009503F7">
        <w:rPr>
          <w:rFonts w:ascii="Century Gothic" w:hAnsi="Century Gothic" w:cstheme="majorHAnsi"/>
          <w:b/>
        </w:rPr>
        <w:t>0</w:t>
      </w:r>
      <w:r w:rsidR="009907F8" w:rsidRPr="009503F7">
        <w:rPr>
          <w:rFonts w:ascii="Century Gothic" w:hAnsi="Century Gothic" w:cstheme="majorHAnsi"/>
          <w:b/>
        </w:rPr>
        <w:t xml:space="preserve"> </w:t>
      </w:r>
      <w:r w:rsidR="009458C4" w:rsidRPr="009503F7">
        <w:rPr>
          <w:rFonts w:ascii="Century Gothic" w:hAnsi="Century Gothic" w:cstheme="majorHAnsi"/>
          <w:b/>
        </w:rPr>
        <w:t>a</w:t>
      </w:r>
      <w:r w:rsidR="009907F8" w:rsidRPr="009503F7">
        <w:rPr>
          <w:rFonts w:ascii="Century Gothic" w:hAnsi="Century Gothic" w:cstheme="majorHAnsi"/>
          <w:b/>
        </w:rPr>
        <w:t>.m</w:t>
      </w:r>
      <w:r w:rsidR="009458C4" w:rsidRPr="009503F7">
        <w:rPr>
          <w:rFonts w:ascii="Century Gothic" w:hAnsi="Century Gothic" w:cstheme="majorHAnsi"/>
          <w:b/>
        </w:rPr>
        <w:t>.</w:t>
      </w:r>
      <w:r w:rsidR="00FD1293" w:rsidRPr="009503F7">
        <w:rPr>
          <w:rFonts w:ascii="Century Gothic" w:hAnsi="Century Gothic" w:cstheme="majorHAnsi"/>
          <w:b/>
        </w:rPr>
        <w:t xml:space="preserve"> </w:t>
      </w:r>
      <w:r w:rsidRPr="009503F7">
        <w:rPr>
          <w:rFonts w:ascii="Century Gothic" w:hAnsi="Century Gothic" w:cstheme="majorHAnsi"/>
          <w:b/>
        </w:rPr>
        <w:t>The agenda for the meeting consists of the following:</w:t>
      </w:r>
    </w:p>
    <w:p w:rsidR="00860AFC" w:rsidRPr="00B81780" w:rsidRDefault="00860AFC" w:rsidP="00860AFC">
      <w:pPr>
        <w:pStyle w:val="PlainText"/>
        <w:jc w:val="center"/>
        <w:rPr>
          <w:rFonts w:ascii="Bahnschrift Light" w:hAnsi="Bahnschrift Light" w:cstheme="majorHAnsi"/>
          <w:szCs w:val="22"/>
        </w:rPr>
      </w:pPr>
      <w:r w:rsidRPr="00B81780">
        <w:rPr>
          <w:rFonts w:ascii="Bahnschrift Light" w:hAnsi="Bahnschrift Light" w:cstheme="majorHAnsi"/>
          <w:szCs w:val="22"/>
        </w:rPr>
        <w:t xml:space="preserve">This meeting is also available by Zoom: link- </w:t>
      </w:r>
    </w:p>
    <w:p w:rsidR="00860AFC" w:rsidRPr="00B81780" w:rsidRDefault="00866170" w:rsidP="00860AFC">
      <w:pPr>
        <w:pStyle w:val="PlainText"/>
        <w:jc w:val="center"/>
        <w:rPr>
          <w:rFonts w:ascii="Bahnschrift Light" w:hAnsi="Bahnschrift Light"/>
          <w:szCs w:val="22"/>
        </w:rPr>
      </w:pPr>
      <w:hyperlink r:id="rId9" w:history="1">
        <w:r w:rsidR="00860AFC" w:rsidRPr="00B81780">
          <w:rPr>
            <w:rStyle w:val="Hyperlink"/>
            <w:rFonts w:ascii="Bahnschrift Light" w:hAnsi="Bahnschrift Light"/>
            <w:szCs w:val="22"/>
          </w:rPr>
          <w:t>https://zoom.us/j/98286152984?pwd=TEZicTNvLzlTdWQ3Sk0yaDBvR3p2UT09</w:t>
        </w:r>
      </w:hyperlink>
    </w:p>
    <w:p w:rsidR="00860AFC" w:rsidRPr="00B81780" w:rsidRDefault="00860AFC" w:rsidP="00860AFC">
      <w:pPr>
        <w:pStyle w:val="PlainText"/>
        <w:jc w:val="center"/>
        <w:rPr>
          <w:rFonts w:ascii="Bahnschrift Light" w:hAnsi="Bahnschrift Light"/>
          <w:szCs w:val="22"/>
        </w:rPr>
      </w:pPr>
      <w:r w:rsidRPr="00B81780">
        <w:rPr>
          <w:rFonts w:ascii="Bahnschrift Light" w:hAnsi="Bahnschrift Light"/>
          <w:szCs w:val="22"/>
        </w:rPr>
        <w:t>Meeting ID: 982 8615 2984</w:t>
      </w:r>
    </w:p>
    <w:p w:rsidR="00860AFC" w:rsidRPr="00B81780" w:rsidRDefault="00860AFC" w:rsidP="00860AFC">
      <w:pPr>
        <w:pStyle w:val="PlainText"/>
        <w:jc w:val="center"/>
        <w:rPr>
          <w:rFonts w:ascii="Bahnschrift Light" w:hAnsi="Bahnschrift Light"/>
          <w:szCs w:val="22"/>
        </w:rPr>
      </w:pPr>
      <w:r w:rsidRPr="00B81780">
        <w:rPr>
          <w:rFonts w:ascii="Bahnschrift Light" w:hAnsi="Bahnschrift Light"/>
          <w:szCs w:val="22"/>
        </w:rPr>
        <w:t>Passcode: 106808</w:t>
      </w:r>
    </w:p>
    <w:p w:rsidR="00860AFC" w:rsidRPr="009503F7" w:rsidRDefault="00860AFC" w:rsidP="00673EC1">
      <w:pPr>
        <w:pStyle w:val="PlainText"/>
        <w:jc w:val="center"/>
        <w:rPr>
          <w:rFonts w:ascii="Century Gothic" w:hAnsi="Century Gothic" w:cstheme="majorHAnsi"/>
          <w:b/>
        </w:rPr>
      </w:pPr>
      <w:r w:rsidRPr="00B81780">
        <w:rPr>
          <w:rFonts w:ascii="Bahnschrift Light" w:hAnsi="Bahnschrift Light"/>
          <w:szCs w:val="22"/>
        </w:rPr>
        <w:t>Phone- 1(312)626- 6799</w:t>
      </w:r>
    </w:p>
    <w:p w:rsidR="0061311C" w:rsidRPr="009503F7" w:rsidRDefault="0061311C" w:rsidP="0061311C">
      <w:pPr>
        <w:spacing w:after="0"/>
        <w:jc w:val="center"/>
        <w:rPr>
          <w:rFonts w:ascii="Century Gothic" w:hAnsi="Century Gothic" w:cstheme="majorHAnsi"/>
        </w:rPr>
      </w:pPr>
    </w:p>
    <w:p w:rsidR="000F3271" w:rsidRPr="00640721" w:rsidRDefault="004F7087" w:rsidP="006425F9">
      <w:pPr>
        <w:pStyle w:val="ListParagraph"/>
        <w:numPr>
          <w:ilvl w:val="0"/>
          <w:numId w:val="1"/>
        </w:numPr>
        <w:spacing w:after="0"/>
        <w:ind w:hanging="720"/>
        <w:rPr>
          <w:rFonts w:ascii="Century Gothic" w:hAnsi="Century Gothic" w:cstheme="majorHAnsi"/>
        </w:rPr>
      </w:pPr>
      <w:r w:rsidRPr="00640721">
        <w:rPr>
          <w:rFonts w:ascii="Century Gothic" w:hAnsi="Century Gothic" w:cstheme="majorHAnsi"/>
          <w:b/>
          <w:u w:val="single"/>
        </w:rPr>
        <w:t>Welcome</w:t>
      </w:r>
      <w:r w:rsidR="00F04353" w:rsidRPr="00640721">
        <w:rPr>
          <w:rFonts w:ascii="Century Gothic" w:hAnsi="Century Gothic" w:cstheme="majorHAnsi"/>
        </w:rPr>
        <w:t xml:space="preserve">- Commissioner </w:t>
      </w:r>
      <w:r w:rsidR="00C55AE6" w:rsidRPr="00640721">
        <w:rPr>
          <w:rFonts w:ascii="Century Gothic" w:hAnsi="Century Gothic" w:cstheme="majorHAnsi"/>
        </w:rPr>
        <w:t>Harvey</w:t>
      </w:r>
    </w:p>
    <w:p w:rsidR="009503F7" w:rsidRPr="00640721" w:rsidRDefault="009503F7" w:rsidP="009503F7">
      <w:pPr>
        <w:pStyle w:val="ListParagraph"/>
        <w:spacing w:after="0"/>
        <w:rPr>
          <w:rFonts w:ascii="Century Gothic" w:hAnsi="Century Gothic" w:cstheme="majorHAnsi"/>
        </w:rPr>
      </w:pPr>
    </w:p>
    <w:p w:rsidR="000F3271" w:rsidRPr="00640721" w:rsidRDefault="00E57482" w:rsidP="00F22E7B">
      <w:pPr>
        <w:spacing w:after="0"/>
        <w:rPr>
          <w:rFonts w:ascii="Century Gothic" w:hAnsi="Century Gothic" w:cstheme="majorHAnsi"/>
        </w:rPr>
      </w:pPr>
      <w:r w:rsidRPr="00640721">
        <w:rPr>
          <w:rFonts w:ascii="Century Gothic" w:hAnsi="Century Gothic" w:cstheme="majorHAnsi"/>
          <w:b/>
        </w:rPr>
        <w:t xml:space="preserve">B. </w:t>
      </w:r>
      <w:r w:rsidRPr="00640721">
        <w:rPr>
          <w:rFonts w:ascii="Century Gothic" w:hAnsi="Century Gothic" w:cstheme="majorHAnsi"/>
          <w:b/>
        </w:rPr>
        <w:tab/>
      </w:r>
      <w:r w:rsidRPr="00640721">
        <w:rPr>
          <w:rFonts w:ascii="Century Gothic" w:hAnsi="Century Gothic" w:cstheme="majorHAnsi"/>
          <w:b/>
          <w:u w:val="single"/>
        </w:rPr>
        <w:t>Pledge of Allegiance</w:t>
      </w:r>
      <w:r w:rsidR="00860AFC">
        <w:rPr>
          <w:rFonts w:ascii="Century Gothic" w:hAnsi="Century Gothic" w:cstheme="majorHAnsi"/>
          <w:b/>
          <w:u w:val="single"/>
        </w:rPr>
        <w:t xml:space="preserve"> &amp; Flag Ceremony</w:t>
      </w:r>
      <w:r w:rsidRPr="00640721">
        <w:rPr>
          <w:rFonts w:ascii="Century Gothic" w:hAnsi="Century Gothic" w:cstheme="majorHAnsi"/>
        </w:rPr>
        <w:t>-</w:t>
      </w:r>
      <w:r w:rsidR="00A0169A" w:rsidRPr="00640721">
        <w:rPr>
          <w:rFonts w:ascii="Century Gothic" w:hAnsi="Century Gothic" w:cstheme="majorHAnsi"/>
        </w:rPr>
        <w:t xml:space="preserve"> </w:t>
      </w:r>
      <w:r w:rsidR="00860AFC">
        <w:rPr>
          <w:rFonts w:ascii="Century Gothic" w:hAnsi="Century Gothic" w:cstheme="majorHAnsi"/>
        </w:rPr>
        <w:t>Weber County Veteran’s Advisory Committee</w:t>
      </w:r>
    </w:p>
    <w:p w:rsidR="009503F7" w:rsidRPr="00640721" w:rsidRDefault="009503F7" w:rsidP="00F22E7B">
      <w:pPr>
        <w:spacing w:after="0"/>
        <w:rPr>
          <w:rFonts w:ascii="Century Gothic" w:hAnsi="Century Gothic" w:cstheme="majorHAnsi"/>
        </w:rPr>
      </w:pPr>
    </w:p>
    <w:p w:rsidR="008F06E0" w:rsidRPr="00640721" w:rsidRDefault="00E57482" w:rsidP="00F22E7B">
      <w:pPr>
        <w:spacing w:after="0"/>
        <w:rPr>
          <w:rFonts w:ascii="Century Gothic" w:hAnsi="Century Gothic" w:cstheme="majorHAnsi"/>
        </w:rPr>
      </w:pPr>
      <w:r w:rsidRPr="00640721">
        <w:rPr>
          <w:rFonts w:ascii="Century Gothic" w:hAnsi="Century Gothic" w:cstheme="majorHAnsi"/>
          <w:b/>
        </w:rPr>
        <w:t>C.</w:t>
      </w:r>
      <w:r w:rsidRPr="00640721">
        <w:rPr>
          <w:rFonts w:ascii="Century Gothic" w:hAnsi="Century Gothic" w:cstheme="majorHAnsi"/>
          <w:b/>
        </w:rPr>
        <w:tab/>
      </w:r>
      <w:r w:rsidR="004F7087" w:rsidRPr="00640721">
        <w:rPr>
          <w:rFonts w:ascii="Century Gothic" w:hAnsi="Century Gothic" w:cstheme="majorHAnsi"/>
          <w:b/>
          <w:u w:val="single"/>
        </w:rPr>
        <w:t>Invocation</w:t>
      </w:r>
      <w:r w:rsidR="00912388" w:rsidRPr="00640721">
        <w:rPr>
          <w:rFonts w:ascii="Century Gothic" w:hAnsi="Century Gothic" w:cstheme="majorHAnsi"/>
        </w:rPr>
        <w:t xml:space="preserve">- </w:t>
      </w:r>
      <w:r w:rsidR="0087587E">
        <w:rPr>
          <w:rFonts w:ascii="Century Gothic" w:hAnsi="Century Gothic" w:cstheme="majorHAnsi"/>
        </w:rPr>
        <w:t xml:space="preserve">Courtlan Erickson </w:t>
      </w:r>
    </w:p>
    <w:p w:rsidR="009503F7" w:rsidRPr="00640721" w:rsidRDefault="009503F7" w:rsidP="00F22E7B">
      <w:pPr>
        <w:spacing w:after="0"/>
        <w:rPr>
          <w:rFonts w:ascii="Century Gothic" w:hAnsi="Century Gothic" w:cstheme="majorHAnsi"/>
        </w:rPr>
      </w:pPr>
    </w:p>
    <w:p w:rsidR="00860AFC" w:rsidRPr="00640721" w:rsidRDefault="00E57482" w:rsidP="00B720C5">
      <w:pPr>
        <w:spacing w:after="0"/>
        <w:rPr>
          <w:rFonts w:ascii="Century Gothic" w:hAnsi="Century Gothic" w:cstheme="majorHAnsi"/>
        </w:rPr>
      </w:pPr>
      <w:r w:rsidRPr="00640721">
        <w:rPr>
          <w:rFonts w:ascii="Century Gothic" w:hAnsi="Century Gothic" w:cstheme="majorHAnsi"/>
          <w:b/>
        </w:rPr>
        <w:t>D</w:t>
      </w:r>
      <w:r w:rsidR="00B84342" w:rsidRPr="00640721">
        <w:rPr>
          <w:rFonts w:ascii="Century Gothic" w:hAnsi="Century Gothic" w:cstheme="majorHAnsi"/>
          <w:b/>
        </w:rPr>
        <w:t>.</w:t>
      </w:r>
      <w:r w:rsidR="00B84342" w:rsidRPr="00640721">
        <w:rPr>
          <w:rFonts w:ascii="Century Gothic" w:hAnsi="Century Gothic" w:cstheme="majorHAnsi"/>
          <w:b/>
        </w:rPr>
        <w:tab/>
      </w:r>
      <w:r w:rsidR="004F7087" w:rsidRPr="00640721">
        <w:rPr>
          <w:rFonts w:ascii="Century Gothic" w:hAnsi="Century Gothic" w:cstheme="majorHAnsi"/>
          <w:b/>
          <w:u w:val="single"/>
        </w:rPr>
        <w:t>Thought of the</w:t>
      </w:r>
      <w:r w:rsidR="004F7087" w:rsidRPr="00640721">
        <w:rPr>
          <w:rFonts w:ascii="Century Gothic" w:hAnsi="Century Gothic" w:cstheme="majorHAnsi"/>
          <w:u w:val="single"/>
        </w:rPr>
        <w:t xml:space="preserve"> </w:t>
      </w:r>
      <w:r w:rsidR="004F7087" w:rsidRPr="00640721">
        <w:rPr>
          <w:rFonts w:ascii="Century Gothic" w:hAnsi="Century Gothic" w:cstheme="majorHAnsi"/>
          <w:b/>
          <w:u w:val="single"/>
        </w:rPr>
        <w:t>Day</w:t>
      </w:r>
      <w:r w:rsidR="004F7087" w:rsidRPr="00640721">
        <w:rPr>
          <w:rFonts w:ascii="Century Gothic" w:hAnsi="Century Gothic" w:cstheme="majorHAnsi"/>
          <w:b/>
        </w:rPr>
        <w:t>-</w:t>
      </w:r>
      <w:r w:rsidR="00091C00" w:rsidRPr="00640721">
        <w:rPr>
          <w:rFonts w:ascii="Century Gothic" w:hAnsi="Century Gothic" w:cstheme="majorHAnsi"/>
        </w:rPr>
        <w:t xml:space="preserve"> </w:t>
      </w:r>
      <w:r w:rsidR="001E26D6" w:rsidRPr="00640721">
        <w:rPr>
          <w:rFonts w:ascii="Century Gothic" w:hAnsi="Century Gothic" w:cstheme="majorHAnsi"/>
        </w:rPr>
        <w:t xml:space="preserve">Commissioner </w:t>
      </w:r>
      <w:r w:rsidR="00860AFC">
        <w:rPr>
          <w:rFonts w:ascii="Century Gothic" w:hAnsi="Century Gothic" w:cstheme="majorHAnsi"/>
        </w:rPr>
        <w:t>Jenkins</w:t>
      </w:r>
    </w:p>
    <w:p w:rsidR="009503F7" w:rsidRPr="00640721" w:rsidRDefault="009503F7" w:rsidP="00B720C5">
      <w:pPr>
        <w:spacing w:after="0"/>
        <w:rPr>
          <w:rFonts w:ascii="Century Gothic" w:hAnsi="Century Gothic" w:cstheme="majorHAnsi"/>
        </w:rPr>
      </w:pPr>
    </w:p>
    <w:p w:rsidR="009503F7" w:rsidRPr="00640721" w:rsidRDefault="00C96957" w:rsidP="00F22E7B">
      <w:pPr>
        <w:spacing w:after="0"/>
        <w:ind w:left="720" w:hanging="720"/>
        <w:rPr>
          <w:rFonts w:ascii="Century Gothic" w:hAnsi="Century Gothic" w:cstheme="majorHAnsi"/>
          <w:b/>
        </w:rPr>
      </w:pPr>
      <w:r w:rsidRPr="00640721">
        <w:rPr>
          <w:rFonts w:ascii="Century Gothic" w:hAnsi="Century Gothic" w:cstheme="majorHAnsi"/>
          <w:b/>
        </w:rPr>
        <w:t>E</w:t>
      </w:r>
      <w:r w:rsidR="00385A8D" w:rsidRPr="00640721">
        <w:rPr>
          <w:rFonts w:ascii="Century Gothic" w:hAnsi="Century Gothic" w:cstheme="majorHAnsi"/>
          <w:b/>
        </w:rPr>
        <w:t>.</w:t>
      </w:r>
      <w:r w:rsidR="00F3322D" w:rsidRPr="00640721">
        <w:rPr>
          <w:rFonts w:ascii="Century Gothic" w:hAnsi="Century Gothic" w:cstheme="majorHAnsi"/>
          <w:b/>
        </w:rPr>
        <w:tab/>
      </w:r>
      <w:r w:rsidR="004F7087" w:rsidRPr="00640721">
        <w:rPr>
          <w:rFonts w:ascii="Century Gothic" w:hAnsi="Century Gothic" w:cstheme="majorHAnsi"/>
          <w:b/>
          <w:u w:val="single"/>
        </w:rPr>
        <w:t>Consent Items</w:t>
      </w:r>
      <w:r w:rsidR="007E623C" w:rsidRPr="00640721">
        <w:rPr>
          <w:rFonts w:ascii="Century Gothic" w:hAnsi="Century Gothic" w:cstheme="majorHAnsi"/>
          <w:b/>
        </w:rPr>
        <w:t>-</w:t>
      </w:r>
    </w:p>
    <w:p w:rsidR="005B0BDF" w:rsidRPr="00640721" w:rsidRDefault="00301630" w:rsidP="00F22E7B">
      <w:pPr>
        <w:spacing w:after="0"/>
        <w:ind w:left="720" w:hanging="720"/>
        <w:rPr>
          <w:rFonts w:ascii="Century Gothic" w:hAnsi="Century Gothic" w:cstheme="majorHAnsi"/>
          <w:b/>
        </w:rPr>
      </w:pPr>
      <w:r w:rsidRPr="00640721">
        <w:rPr>
          <w:rFonts w:ascii="Century Gothic" w:hAnsi="Century Gothic" w:cstheme="majorHAnsi"/>
          <w:b/>
        </w:rPr>
        <w:tab/>
      </w:r>
    </w:p>
    <w:p w:rsidR="003A664C" w:rsidRPr="00640721" w:rsidRDefault="00B87904" w:rsidP="001844F5">
      <w:pPr>
        <w:spacing w:after="0"/>
        <w:ind w:left="1440" w:hanging="720"/>
        <w:rPr>
          <w:rFonts w:ascii="Century Gothic" w:hAnsi="Century Gothic" w:cstheme="majorHAnsi"/>
        </w:rPr>
      </w:pPr>
      <w:r w:rsidRPr="00640721">
        <w:rPr>
          <w:rFonts w:ascii="Century Gothic" w:hAnsi="Century Gothic" w:cstheme="majorHAnsi"/>
        </w:rPr>
        <w:t>1</w:t>
      </w:r>
      <w:r w:rsidR="00AE7798" w:rsidRPr="00640721">
        <w:rPr>
          <w:rFonts w:ascii="Century Gothic" w:hAnsi="Century Gothic" w:cstheme="majorHAnsi"/>
        </w:rPr>
        <w:t>.</w:t>
      </w:r>
      <w:r w:rsidR="00AE7798" w:rsidRPr="00640721">
        <w:rPr>
          <w:rFonts w:ascii="Century Gothic" w:hAnsi="Century Gothic" w:cstheme="majorHAnsi"/>
        </w:rPr>
        <w:tab/>
      </w:r>
      <w:r w:rsidR="003A664C" w:rsidRPr="00640721">
        <w:rPr>
          <w:rFonts w:ascii="Century Gothic" w:hAnsi="Century Gothic" w:cstheme="majorHAnsi"/>
        </w:rPr>
        <w:t xml:space="preserve">Request for approval of warrants </w:t>
      </w:r>
      <w:r w:rsidR="00A06CB7" w:rsidRPr="00640721">
        <w:rPr>
          <w:rFonts w:ascii="Century Gothic" w:hAnsi="Century Gothic" w:cstheme="majorHAnsi"/>
        </w:rPr>
        <w:t>#</w:t>
      </w:r>
      <w:r w:rsidR="00203F0F">
        <w:rPr>
          <w:rFonts w:ascii="Century Gothic" w:hAnsi="Century Gothic" w:cstheme="majorHAnsi"/>
        </w:rPr>
        <w:t>462</w:t>
      </w:r>
      <w:r w:rsidR="00860AFC">
        <w:rPr>
          <w:rFonts w:ascii="Century Gothic" w:hAnsi="Century Gothic" w:cstheme="majorHAnsi"/>
        </w:rPr>
        <w:t>3-</w:t>
      </w:r>
      <w:r w:rsidR="00866170">
        <w:rPr>
          <w:rFonts w:ascii="Century Gothic" w:hAnsi="Century Gothic" w:cstheme="majorHAnsi"/>
        </w:rPr>
        <w:t>4658</w:t>
      </w:r>
      <w:r w:rsidR="005C2409" w:rsidRPr="00640721">
        <w:rPr>
          <w:rFonts w:ascii="Century Gothic" w:hAnsi="Century Gothic" w:cstheme="majorHAnsi"/>
        </w:rPr>
        <w:t xml:space="preserve">, </w:t>
      </w:r>
      <w:r w:rsidR="00D3481F" w:rsidRPr="00640721">
        <w:rPr>
          <w:rFonts w:ascii="Century Gothic" w:hAnsi="Century Gothic" w:cstheme="majorHAnsi"/>
        </w:rPr>
        <w:t>#</w:t>
      </w:r>
      <w:r w:rsidR="00203F0F">
        <w:rPr>
          <w:rFonts w:ascii="Century Gothic" w:hAnsi="Century Gothic" w:cstheme="majorHAnsi"/>
        </w:rPr>
        <w:t>46336</w:t>
      </w:r>
      <w:r w:rsidR="00860AFC">
        <w:rPr>
          <w:rFonts w:ascii="Century Gothic" w:hAnsi="Century Gothic" w:cstheme="majorHAnsi"/>
        </w:rPr>
        <w:t>7-</w:t>
      </w:r>
      <w:r w:rsidR="00866170">
        <w:rPr>
          <w:rFonts w:ascii="Century Gothic" w:hAnsi="Century Gothic" w:cstheme="majorHAnsi"/>
        </w:rPr>
        <w:t>463545</w:t>
      </w:r>
      <w:r w:rsidR="00DB18EA" w:rsidRPr="00640721">
        <w:rPr>
          <w:rFonts w:ascii="Century Gothic" w:hAnsi="Century Gothic" w:cstheme="majorHAnsi"/>
        </w:rPr>
        <w:t xml:space="preserve"> </w:t>
      </w:r>
      <w:r w:rsidR="00F42524" w:rsidRPr="00640721">
        <w:rPr>
          <w:rFonts w:ascii="Century Gothic" w:hAnsi="Century Gothic" w:cstheme="majorHAnsi"/>
        </w:rPr>
        <w:t xml:space="preserve">and </w:t>
      </w:r>
      <w:r w:rsidR="00DB18EA" w:rsidRPr="00640721">
        <w:rPr>
          <w:rFonts w:ascii="Century Gothic" w:hAnsi="Century Gothic" w:cstheme="majorHAnsi"/>
        </w:rPr>
        <w:t>#</w:t>
      </w:r>
      <w:r w:rsidR="00203F0F">
        <w:rPr>
          <w:rFonts w:ascii="Century Gothic" w:hAnsi="Century Gothic" w:cstheme="majorHAnsi"/>
        </w:rPr>
        <w:t>12</w:t>
      </w:r>
      <w:r w:rsidR="00860AFC">
        <w:rPr>
          <w:rFonts w:ascii="Century Gothic" w:hAnsi="Century Gothic" w:cstheme="majorHAnsi"/>
        </w:rPr>
        <w:t>6</w:t>
      </w:r>
      <w:r w:rsidR="00866170">
        <w:rPr>
          <w:rFonts w:ascii="Century Gothic" w:hAnsi="Century Gothic" w:cstheme="majorHAnsi"/>
        </w:rPr>
        <w:t>-129</w:t>
      </w:r>
      <w:r w:rsidR="00C714B4" w:rsidRPr="00640721">
        <w:rPr>
          <w:rFonts w:ascii="Century Gothic" w:hAnsi="Century Gothic" w:cstheme="majorHAnsi"/>
        </w:rPr>
        <w:t xml:space="preserve"> </w:t>
      </w:r>
      <w:r w:rsidR="00AD4029" w:rsidRPr="00640721">
        <w:rPr>
          <w:rFonts w:ascii="Century Gothic" w:hAnsi="Century Gothic" w:cstheme="majorHAnsi"/>
        </w:rPr>
        <w:t>in</w:t>
      </w:r>
      <w:r w:rsidR="003A664C" w:rsidRPr="00640721">
        <w:rPr>
          <w:rFonts w:ascii="Century Gothic" w:hAnsi="Century Gothic" w:cstheme="majorHAnsi"/>
        </w:rPr>
        <w:t xml:space="preserve"> the amount of </w:t>
      </w:r>
      <w:r w:rsidR="00203F0F">
        <w:rPr>
          <w:rFonts w:ascii="Century Gothic" w:hAnsi="Century Gothic" w:cstheme="majorHAnsi"/>
        </w:rPr>
        <w:t>$</w:t>
      </w:r>
      <w:r w:rsidR="00866170">
        <w:rPr>
          <w:rFonts w:ascii="Century Gothic" w:hAnsi="Century Gothic" w:cstheme="majorHAnsi"/>
        </w:rPr>
        <w:t>1,815,865.23</w:t>
      </w:r>
      <w:bookmarkStart w:id="0" w:name="_GoBack"/>
      <w:bookmarkEnd w:id="0"/>
      <w:r w:rsidR="00203F0F">
        <w:rPr>
          <w:rFonts w:ascii="Century Gothic" w:hAnsi="Century Gothic" w:cstheme="majorHAnsi"/>
        </w:rPr>
        <w:t>.</w:t>
      </w:r>
    </w:p>
    <w:p w:rsidR="00D331DC" w:rsidRPr="00640721" w:rsidRDefault="00B87904" w:rsidP="000A1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spacing w:after="0" w:line="240" w:lineRule="auto"/>
        <w:ind w:left="1440" w:hanging="720"/>
        <w:rPr>
          <w:rFonts w:ascii="Century Gothic" w:hAnsi="Century Gothic" w:cstheme="majorHAnsi"/>
        </w:rPr>
      </w:pPr>
      <w:r w:rsidRPr="00640721">
        <w:rPr>
          <w:rFonts w:ascii="Century Gothic" w:hAnsi="Century Gothic" w:cstheme="majorHAnsi"/>
        </w:rPr>
        <w:t>2</w:t>
      </w:r>
      <w:r w:rsidR="00EA2FCF" w:rsidRPr="00640721">
        <w:rPr>
          <w:rFonts w:ascii="Century Gothic" w:hAnsi="Century Gothic" w:cstheme="majorHAnsi"/>
        </w:rPr>
        <w:t xml:space="preserve">. </w:t>
      </w:r>
      <w:r w:rsidR="00EA2FCF" w:rsidRPr="00640721">
        <w:rPr>
          <w:rFonts w:ascii="Century Gothic" w:hAnsi="Century Gothic" w:cstheme="majorHAnsi"/>
        </w:rPr>
        <w:tab/>
        <w:t>Request for approval of purchase orders</w:t>
      </w:r>
      <w:r w:rsidR="004323F7" w:rsidRPr="00640721">
        <w:rPr>
          <w:rFonts w:ascii="Century Gothic" w:hAnsi="Century Gothic" w:cstheme="majorHAnsi"/>
        </w:rPr>
        <w:t xml:space="preserve"> in the amount of $</w:t>
      </w:r>
      <w:r w:rsidR="00673EC1">
        <w:rPr>
          <w:rFonts w:ascii="Century Gothic" w:hAnsi="Century Gothic" w:cstheme="majorHAnsi"/>
        </w:rPr>
        <w:t>138,478.63</w:t>
      </w:r>
      <w:r w:rsidR="00860AFC">
        <w:rPr>
          <w:rFonts w:ascii="Century Gothic" w:hAnsi="Century Gothic" w:cstheme="majorHAnsi"/>
        </w:rPr>
        <w:t>.</w:t>
      </w:r>
    </w:p>
    <w:p w:rsidR="00EA2BF2" w:rsidRDefault="00EA2BF2" w:rsidP="000A1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spacing w:after="0" w:line="240" w:lineRule="auto"/>
        <w:ind w:left="1440" w:hanging="720"/>
        <w:rPr>
          <w:rFonts w:ascii="Century Gothic" w:hAnsi="Century Gothic" w:cstheme="majorHAnsi"/>
        </w:rPr>
      </w:pPr>
      <w:r w:rsidRPr="00640721">
        <w:rPr>
          <w:rFonts w:ascii="Century Gothic" w:hAnsi="Century Gothic" w:cstheme="majorHAnsi"/>
        </w:rPr>
        <w:t>3.</w:t>
      </w:r>
      <w:r w:rsidRPr="00640721">
        <w:rPr>
          <w:rFonts w:ascii="Century Gothic" w:hAnsi="Century Gothic" w:cstheme="majorHAnsi"/>
        </w:rPr>
        <w:tab/>
        <w:t>Request for approval of minutes f</w:t>
      </w:r>
      <w:r w:rsidR="00E7475F" w:rsidRPr="00640721">
        <w:rPr>
          <w:rFonts w:ascii="Century Gothic" w:hAnsi="Century Gothic" w:cstheme="majorHAnsi"/>
        </w:rPr>
        <w:t xml:space="preserve">or the meeting held on </w:t>
      </w:r>
      <w:r w:rsidR="00860AFC">
        <w:rPr>
          <w:rFonts w:ascii="Century Gothic" w:hAnsi="Century Gothic" w:cstheme="majorHAnsi"/>
        </w:rPr>
        <w:t>November 2</w:t>
      </w:r>
      <w:r w:rsidRPr="00640721">
        <w:rPr>
          <w:rFonts w:ascii="Century Gothic" w:hAnsi="Century Gothic" w:cstheme="majorHAnsi"/>
        </w:rPr>
        <w:t>, 2021.</w:t>
      </w:r>
    </w:p>
    <w:p w:rsidR="001D6E2B" w:rsidRDefault="001D6E2B" w:rsidP="000A1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spacing w:after="0" w:line="240" w:lineRule="auto"/>
        <w:ind w:left="1440" w:hanging="720"/>
        <w:rPr>
          <w:rFonts w:ascii="Century Gothic" w:hAnsi="Century Gothic" w:cstheme="majorHAnsi"/>
        </w:rPr>
      </w:pPr>
      <w:r>
        <w:rPr>
          <w:rFonts w:ascii="Century Gothic" w:hAnsi="Century Gothic" w:cstheme="majorHAnsi"/>
        </w:rPr>
        <w:t>4.</w:t>
      </w:r>
      <w:r>
        <w:rPr>
          <w:rFonts w:ascii="Century Gothic" w:hAnsi="Century Gothic" w:cstheme="majorHAnsi"/>
        </w:rPr>
        <w:tab/>
        <w:t xml:space="preserve">Request from the USU Extension Office for approval to surplus a desk. </w:t>
      </w:r>
    </w:p>
    <w:p w:rsidR="00673EC1" w:rsidRPr="00640721" w:rsidRDefault="00673EC1" w:rsidP="000A1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spacing w:after="0" w:line="240" w:lineRule="auto"/>
        <w:ind w:left="1440" w:hanging="720"/>
        <w:rPr>
          <w:rFonts w:ascii="Century Gothic" w:hAnsi="Century Gothic" w:cstheme="majorHAnsi"/>
        </w:rPr>
      </w:pPr>
      <w:r>
        <w:rPr>
          <w:rFonts w:ascii="Century Gothic" w:hAnsi="Century Gothic" w:cstheme="majorHAnsi"/>
        </w:rPr>
        <w:t>5.</w:t>
      </w:r>
      <w:r>
        <w:rPr>
          <w:rFonts w:ascii="Century Gothic" w:hAnsi="Century Gothic" w:cstheme="majorHAnsi"/>
        </w:rPr>
        <w:tab/>
        <w:t>Request for approval of a contract by and between Weber County and Marilyn Montgomery for choreography services for the Ogden Musical Theater’s production of “5 Carols for Christmas.”</w:t>
      </w:r>
    </w:p>
    <w:p w:rsidR="005652D2" w:rsidRDefault="00673EC1" w:rsidP="000A1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spacing w:after="0" w:line="240" w:lineRule="auto"/>
        <w:ind w:left="1440" w:hanging="720"/>
        <w:rPr>
          <w:rFonts w:ascii="Century Gothic" w:hAnsi="Century Gothic" w:cstheme="majorHAnsi"/>
        </w:rPr>
      </w:pPr>
      <w:r>
        <w:rPr>
          <w:rFonts w:ascii="Century Gothic" w:hAnsi="Century Gothic" w:cstheme="majorHAnsi"/>
        </w:rPr>
        <w:t>6.</w:t>
      </w:r>
      <w:r>
        <w:rPr>
          <w:rFonts w:ascii="Century Gothic" w:hAnsi="Century Gothic" w:cstheme="majorHAnsi"/>
        </w:rPr>
        <w:tab/>
        <w:t>Request for approval of a Data Return Agreement by and between Weber County and Journal Technologies, Inc., to allow the Weber County Attorney’s Office to share Ogden City’s portion of the case database.</w:t>
      </w:r>
    </w:p>
    <w:p w:rsidR="00673EC1" w:rsidRPr="00640721" w:rsidRDefault="00673EC1" w:rsidP="000A19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160"/>
          <w:tab w:val="left" w:pos="8415"/>
        </w:tabs>
        <w:spacing w:after="0" w:line="240" w:lineRule="auto"/>
        <w:ind w:left="1440" w:hanging="720"/>
        <w:rPr>
          <w:rFonts w:ascii="Century Gothic" w:hAnsi="Century Gothic" w:cstheme="majorHAnsi"/>
        </w:rPr>
      </w:pPr>
    </w:p>
    <w:p w:rsidR="006B5825" w:rsidRDefault="00860AFC" w:rsidP="00281D18">
      <w:pPr>
        <w:spacing w:after="0" w:line="240" w:lineRule="auto"/>
        <w:rPr>
          <w:rFonts w:ascii="Century Gothic" w:hAnsi="Century Gothic" w:cstheme="majorHAnsi"/>
          <w:b/>
          <w:u w:val="single"/>
        </w:rPr>
      </w:pPr>
      <w:r>
        <w:rPr>
          <w:rFonts w:ascii="Century Gothic" w:hAnsi="Century Gothic" w:cstheme="majorHAnsi"/>
          <w:b/>
        </w:rPr>
        <w:t>F</w:t>
      </w:r>
      <w:r w:rsidR="00281D18" w:rsidRPr="00640721">
        <w:rPr>
          <w:rFonts w:ascii="Century Gothic" w:hAnsi="Century Gothic" w:cstheme="majorHAnsi"/>
          <w:b/>
        </w:rPr>
        <w:t>.</w:t>
      </w:r>
      <w:r w:rsidR="007769F4" w:rsidRPr="00640721">
        <w:rPr>
          <w:rFonts w:ascii="Century Gothic" w:hAnsi="Century Gothic" w:cstheme="majorHAnsi"/>
          <w:b/>
        </w:rPr>
        <w:tab/>
      </w:r>
      <w:r w:rsidR="007769F4" w:rsidRPr="00640721">
        <w:rPr>
          <w:rFonts w:ascii="Century Gothic" w:hAnsi="Century Gothic" w:cstheme="majorHAnsi"/>
          <w:b/>
          <w:u w:val="single"/>
        </w:rPr>
        <w:t>Action Items-</w:t>
      </w:r>
    </w:p>
    <w:p w:rsidR="004025A3" w:rsidRDefault="004025A3" w:rsidP="00281D18">
      <w:pPr>
        <w:spacing w:after="0" w:line="240" w:lineRule="auto"/>
        <w:rPr>
          <w:rFonts w:ascii="Century Gothic" w:hAnsi="Century Gothic" w:cstheme="majorHAnsi"/>
          <w:b/>
          <w:u w:val="single"/>
        </w:rPr>
      </w:pPr>
    </w:p>
    <w:p w:rsidR="004025A3" w:rsidRDefault="004025A3" w:rsidP="004025A3">
      <w:pPr>
        <w:spacing w:after="0" w:line="240" w:lineRule="auto"/>
        <w:ind w:left="1440" w:hanging="720"/>
        <w:rPr>
          <w:rFonts w:ascii="Century Gothic" w:hAnsi="Century Gothic" w:cstheme="majorHAnsi"/>
        </w:rPr>
      </w:pPr>
      <w:r w:rsidRPr="004025A3">
        <w:rPr>
          <w:rFonts w:ascii="Century Gothic" w:hAnsi="Century Gothic" w:cstheme="majorHAnsi"/>
        </w:rPr>
        <w:t>1.</w:t>
      </w:r>
      <w:r w:rsidRPr="004025A3">
        <w:rPr>
          <w:rFonts w:ascii="Century Gothic" w:hAnsi="Century Gothic" w:cstheme="majorHAnsi"/>
        </w:rPr>
        <w:tab/>
      </w:r>
      <w:r>
        <w:rPr>
          <w:rFonts w:ascii="Century Gothic" w:hAnsi="Century Gothic" w:cstheme="majorHAnsi"/>
        </w:rPr>
        <w:t>Request for approval of a resolution of the County Commissioners of Weber County appointing members to the Powder Mountain Water and Sewer Improvement District Board.</w:t>
      </w:r>
    </w:p>
    <w:p w:rsidR="004025A3" w:rsidRDefault="004025A3" w:rsidP="00281D18">
      <w:pPr>
        <w:spacing w:after="0" w:line="240" w:lineRule="auto"/>
        <w:rPr>
          <w:rFonts w:ascii="Century Gothic" w:hAnsi="Century Gothic" w:cstheme="majorHAnsi"/>
        </w:rPr>
      </w:pPr>
      <w:r>
        <w:rPr>
          <w:rFonts w:ascii="Century Gothic" w:hAnsi="Century Gothic" w:cstheme="majorHAnsi"/>
        </w:rPr>
        <w:tab/>
      </w:r>
      <w:r>
        <w:rPr>
          <w:rFonts w:ascii="Century Gothic" w:hAnsi="Century Gothic" w:cstheme="majorHAnsi"/>
        </w:rPr>
        <w:tab/>
        <w:t>Presenter: Stacy Skeen</w:t>
      </w:r>
    </w:p>
    <w:p w:rsidR="004025A3" w:rsidRDefault="004025A3" w:rsidP="00281D18">
      <w:pPr>
        <w:spacing w:after="0" w:line="240" w:lineRule="auto"/>
        <w:rPr>
          <w:rFonts w:ascii="Century Gothic" w:hAnsi="Century Gothic" w:cstheme="majorHAnsi"/>
        </w:rPr>
      </w:pPr>
    </w:p>
    <w:p w:rsidR="004025A3" w:rsidRDefault="004025A3" w:rsidP="004025A3">
      <w:pPr>
        <w:spacing w:after="0" w:line="240" w:lineRule="auto"/>
        <w:ind w:left="1440" w:hanging="720"/>
        <w:rPr>
          <w:rFonts w:ascii="Century Gothic" w:hAnsi="Century Gothic" w:cstheme="majorHAnsi"/>
        </w:rPr>
      </w:pPr>
      <w:r>
        <w:rPr>
          <w:rFonts w:ascii="Century Gothic" w:hAnsi="Century Gothic" w:cstheme="majorHAnsi"/>
        </w:rPr>
        <w:t>2.</w:t>
      </w:r>
      <w:r>
        <w:rPr>
          <w:rFonts w:ascii="Century Gothic" w:hAnsi="Century Gothic" w:cstheme="majorHAnsi"/>
        </w:rPr>
        <w:tab/>
        <w:t>Request for approval of a resolution of the County Commissioners of Weber County appointing members to the Ogden Valley Park District.</w:t>
      </w:r>
    </w:p>
    <w:p w:rsidR="004025A3" w:rsidRPr="004025A3" w:rsidRDefault="004025A3" w:rsidP="00281D18">
      <w:pPr>
        <w:spacing w:after="0" w:line="240" w:lineRule="auto"/>
        <w:rPr>
          <w:rFonts w:ascii="Century Gothic" w:hAnsi="Century Gothic" w:cstheme="majorHAnsi"/>
        </w:rPr>
      </w:pPr>
      <w:r>
        <w:rPr>
          <w:rFonts w:ascii="Century Gothic" w:hAnsi="Century Gothic" w:cstheme="majorHAnsi"/>
        </w:rPr>
        <w:tab/>
      </w:r>
      <w:r>
        <w:rPr>
          <w:rFonts w:ascii="Century Gothic" w:hAnsi="Century Gothic" w:cstheme="majorHAnsi"/>
        </w:rPr>
        <w:tab/>
        <w:t>Presenter: Stacy Skeen</w:t>
      </w:r>
    </w:p>
    <w:p w:rsidR="009503F7" w:rsidRPr="004025A3" w:rsidRDefault="009503F7" w:rsidP="00281D18">
      <w:pPr>
        <w:spacing w:after="0" w:line="240" w:lineRule="auto"/>
        <w:rPr>
          <w:rFonts w:ascii="Century Gothic" w:hAnsi="Century Gothic" w:cstheme="majorHAnsi"/>
        </w:rPr>
      </w:pPr>
    </w:p>
    <w:p w:rsidR="006844F9" w:rsidRDefault="00792A91" w:rsidP="005A4FCB">
      <w:pPr>
        <w:spacing w:after="0" w:line="240" w:lineRule="auto"/>
        <w:ind w:left="1440" w:hanging="720"/>
        <w:rPr>
          <w:rFonts w:ascii="Century Gothic" w:hAnsi="Century Gothic" w:cstheme="majorHAnsi"/>
        </w:rPr>
      </w:pPr>
      <w:r>
        <w:rPr>
          <w:rFonts w:ascii="Century Gothic" w:hAnsi="Century Gothic" w:cstheme="majorHAnsi"/>
        </w:rPr>
        <w:t>3.</w:t>
      </w:r>
      <w:r w:rsidR="008119DF" w:rsidRPr="00640721">
        <w:rPr>
          <w:rFonts w:ascii="Century Gothic" w:hAnsi="Century Gothic" w:cstheme="majorHAnsi"/>
        </w:rPr>
        <w:tab/>
      </w:r>
      <w:r w:rsidR="005A4FCB" w:rsidRPr="00640721">
        <w:rPr>
          <w:rFonts w:ascii="Century Gothic" w:hAnsi="Century Gothic" w:cstheme="majorHAnsi"/>
        </w:rPr>
        <w:t xml:space="preserve">Request for approval of </w:t>
      </w:r>
      <w:r w:rsidR="004025A3">
        <w:rPr>
          <w:rFonts w:ascii="Century Gothic" w:hAnsi="Century Gothic" w:cstheme="majorHAnsi"/>
        </w:rPr>
        <w:t>r</w:t>
      </w:r>
      <w:r w:rsidR="00860AFC">
        <w:rPr>
          <w:rFonts w:ascii="Century Gothic" w:hAnsi="Century Gothic" w:cstheme="majorHAnsi"/>
        </w:rPr>
        <w:t xml:space="preserve">esolution of the County Commissioners of Weber County </w:t>
      </w:r>
      <w:r w:rsidR="00DC50A8">
        <w:rPr>
          <w:rFonts w:ascii="Century Gothic" w:hAnsi="Century Gothic" w:cstheme="majorHAnsi"/>
        </w:rPr>
        <w:t>requesting designation of the Legacy Highway Route as a High Priority Transportation Corridor.</w:t>
      </w:r>
    </w:p>
    <w:p w:rsidR="00DC50A8" w:rsidRDefault="00DC50A8" w:rsidP="005A4FCB">
      <w:pPr>
        <w:spacing w:after="0" w:line="240" w:lineRule="auto"/>
        <w:ind w:left="1440" w:hanging="720"/>
        <w:rPr>
          <w:rFonts w:ascii="Century Gothic" w:hAnsi="Century Gothic" w:cstheme="majorHAnsi"/>
        </w:rPr>
      </w:pPr>
      <w:r>
        <w:rPr>
          <w:rFonts w:ascii="Century Gothic" w:hAnsi="Century Gothic" w:cstheme="majorHAnsi"/>
        </w:rPr>
        <w:tab/>
        <w:t>Presenter: Courtlan Erickson</w:t>
      </w:r>
    </w:p>
    <w:p w:rsidR="00673EC1" w:rsidRDefault="00673EC1" w:rsidP="005A4FCB">
      <w:pPr>
        <w:spacing w:after="0" w:line="240" w:lineRule="auto"/>
        <w:ind w:left="1440" w:hanging="720"/>
        <w:rPr>
          <w:rFonts w:ascii="Century Gothic" w:hAnsi="Century Gothic" w:cstheme="majorHAnsi"/>
        </w:rPr>
      </w:pPr>
    </w:p>
    <w:p w:rsidR="00673EC1" w:rsidRPr="00CE3E99" w:rsidRDefault="00673EC1" w:rsidP="00673EC1">
      <w:pPr>
        <w:pStyle w:val="ListParagraph"/>
        <w:spacing w:after="0" w:line="240" w:lineRule="auto"/>
        <w:contextualSpacing w:val="0"/>
        <w:rPr>
          <w:rFonts w:ascii="Century Gothic" w:hAnsi="Century Gothic"/>
        </w:rPr>
      </w:pPr>
      <w:r w:rsidRPr="00CE3E99">
        <w:rPr>
          <w:rFonts w:ascii="Century Gothic" w:hAnsi="Century Gothic" w:cstheme="majorHAnsi"/>
        </w:rPr>
        <w:t>4.</w:t>
      </w:r>
      <w:r w:rsidRPr="00CE3E99">
        <w:rPr>
          <w:rFonts w:ascii="Century Gothic" w:hAnsi="Century Gothic" w:cstheme="majorHAnsi"/>
        </w:rPr>
        <w:tab/>
      </w:r>
      <w:r w:rsidRPr="00CE3E99">
        <w:rPr>
          <w:rFonts w:ascii="Century Gothic" w:hAnsi="Century Gothic"/>
        </w:rPr>
        <w:t>Discussion and/or action on the 2021 Transportation Priority Recommendations.</w:t>
      </w:r>
    </w:p>
    <w:p w:rsidR="00673EC1" w:rsidRPr="00CE3E99" w:rsidRDefault="00673EC1" w:rsidP="00673EC1">
      <w:pPr>
        <w:spacing w:after="0" w:line="240" w:lineRule="auto"/>
        <w:ind w:left="1440"/>
        <w:rPr>
          <w:rFonts w:ascii="Century Gothic" w:hAnsi="Century Gothic" w:cstheme="majorHAnsi"/>
        </w:rPr>
      </w:pPr>
      <w:r w:rsidRPr="00CE3E99">
        <w:rPr>
          <w:rFonts w:ascii="Century Gothic" w:hAnsi="Century Gothic"/>
        </w:rPr>
        <w:lastRenderedPageBreak/>
        <w:t>Presenter: Brooke Stewart</w:t>
      </w:r>
    </w:p>
    <w:p w:rsidR="005A4FCB" w:rsidRPr="00640721" w:rsidRDefault="005A4FCB" w:rsidP="005A4FCB">
      <w:pPr>
        <w:spacing w:after="0" w:line="240" w:lineRule="auto"/>
        <w:ind w:left="1440" w:hanging="720"/>
        <w:rPr>
          <w:rFonts w:ascii="Century Gothic" w:hAnsi="Century Gothic" w:cstheme="majorHAnsi"/>
        </w:rPr>
      </w:pPr>
    </w:p>
    <w:p w:rsidR="0087587E" w:rsidRDefault="00673EC1" w:rsidP="00860AFC">
      <w:pPr>
        <w:spacing w:after="0" w:line="240" w:lineRule="auto"/>
        <w:ind w:left="1440" w:hanging="720"/>
        <w:rPr>
          <w:rFonts w:ascii="Century Gothic" w:hAnsi="Century Gothic" w:cstheme="majorHAnsi"/>
        </w:rPr>
      </w:pPr>
      <w:r>
        <w:rPr>
          <w:rFonts w:ascii="Century Gothic" w:hAnsi="Century Gothic" w:cstheme="majorHAnsi"/>
        </w:rPr>
        <w:t>5</w:t>
      </w:r>
      <w:r w:rsidR="000C1EAC" w:rsidRPr="00640721">
        <w:rPr>
          <w:rFonts w:ascii="Century Gothic" w:hAnsi="Century Gothic" w:cstheme="majorHAnsi"/>
        </w:rPr>
        <w:t>.</w:t>
      </w:r>
      <w:r w:rsidR="000C1EAC" w:rsidRPr="00640721">
        <w:rPr>
          <w:rFonts w:ascii="Century Gothic" w:hAnsi="Century Gothic" w:cstheme="majorHAnsi"/>
        </w:rPr>
        <w:tab/>
      </w:r>
      <w:r w:rsidR="000143A2" w:rsidRPr="00640721">
        <w:rPr>
          <w:rFonts w:ascii="Century Gothic" w:hAnsi="Century Gothic" w:cstheme="majorHAnsi"/>
        </w:rPr>
        <w:t xml:space="preserve">Request for approval of </w:t>
      </w:r>
      <w:r w:rsidR="0087587E">
        <w:rPr>
          <w:rFonts w:ascii="Century Gothic" w:hAnsi="Century Gothic" w:cstheme="majorHAnsi"/>
        </w:rPr>
        <w:t xml:space="preserve">amendments to </w:t>
      </w:r>
      <w:r w:rsidR="004025A3">
        <w:rPr>
          <w:rFonts w:ascii="Century Gothic" w:hAnsi="Century Gothic" w:cstheme="majorHAnsi"/>
        </w:rPr>
        <w:t>an o</w:t>
      </w:r>
      <w:r w:rsidR="001D6E2B">
        <w:rPr>
          <w:rFonts w:ascii="Century Gothic" w:hAnsi="Century Gothic" w:cstheme="majorHAnsi"/>
        </w:rPr>
        <w:t xml:space="preserve">rdinance of the County </w:t>
      </w:r>
      <w:r w:rsidR="0087587E">
        <w:rPr>
          <w:rFonts w:ascii="Century Gothic" w:hAnsi="Century Gothic" w:cstheme="majorHAnsi"/>
        </w:rPr>
        <w:t>Commissioners of Weber County</w:t>
      </w:r>
      <w:r w:rsidR="004025A3">
        <w:rPr>
          <w:rFonts w:ascii="Century Gothic" w:hAnsi="Century Gothic" w:cstheme="majorHAnsi"/>
        </w:rPr>
        <w:t xml:space="preserve"> amend</w:t>
      </w:r>
      <w:r w:rsidR="0087587E">
        <w:rPr>
          <w:rFonts w:ascii="Century Gothic" w:hAnsi="Century Gothic" w:cstheme="majorHAnsi"/>
        </w:rPr>
        <w:t>ing</w:t>
      </w:r>
      <w:r w:rsidR="004025A3">
        <w:rPr>
          <w:rFonts w:ascii="Century Gothic" w:hAnsi="Century Gothic" w:cstheme="majorHAnsi"/>
        </w:rPr>
        <w:t xml:space="preserve"> various sections of the c</w:t>
      </w:r>
      <w:r w:rsidR="001D6E2B">
        <w:rPr>
          <w:rFonts w:ascii="Century Gothic" w:hAnsi="Century Gothic" w:cstheme="majorHAnsi"/>
        </w:rPr>
        <w:t>ount</w:t>
      </w:r>
      <w:r w:rsidR="004025A3">
        <w:rPr>
          <w:rFonts w:ascii="Century Gothic" w:hAnsi="Century Gothic" w:cstheme="majorHAnsi"/>
        </w:rPr>
        <w:t>y</w:t>
      </w:r>
      <w:r w:rsidR="001D6E2B">
        <w:rPr>
          <w:rFonts w:ascii="Century Gothic" w:hAnsi="Century Gothic" w:cstheme="majorHAnsi"/>
        </w:rPr>
        <w:t xml:space="preserve">’s subdivision ordinance to encourage public street connectivity, to provide related amendments regarding the provision of street and lot development standards, to streamline the approval process, and to include general administrative and clerical amendments to create a more efficient ordinance. </w:t>
      </w:r>
    </w:p>
    <w:p w:rsidR="00640721" w:rsidRDefault="001D6E2B" w:rsidP="0087587E">
      <w:pPr>
        <w:spacing w:after="0" w:line="240" w:lineRule="auto"/>
        <w:ind w:left="1440"/>
        <w:rPr>
          <w:rFonts w:ascii="Century Gothic" w:hAnsi="Century Gothic" w:cstheme="majorHAnsi"/>
        </w:rPr>
      </w:pPr>
      <w:r>
        <w:rPr>
          <w:rFonts w:ascii="Century Gothic" w:hAnsi="Century Gothic" w:cstheme="majorHAnsi"/>
        </w:rPr>
        <w:t>Presenter: Charlie Ewert</w:t>
      </w:r>
    </w:p>
    <w:p w:rsidR="00792A91" w:rsidRDefault="00792A91" w:rsidP="00860AFC">
      <w:pPr>
        <w:spacing w:after="0" w:line="240" w:lineRule="auto"/>
        <w:ind w:left="1440" w:hanging="720"/>
        <w:rPr>
          <w:rFonts w:ascii="Century Gothic" w:hAnsi="Century Gothic" w:cstheme="majorHAnsi"/>
        </w:rPr>
      </w:pPr>
    </w:p>
    <w:p w:rsidR="00792A91" w:rsidRDefault="00673EC1" w:rsidP="00860AFC">
      <w:pPr>
        <w:spacing w:after="0" w:line="240" w:lineRule="auto"/>
        <w:ind w:left="1440" w:hanging="720"/>
        <w:rPr>
          <w:rFonts w:ascii="Century Gothic" w:hAnsi="Century Gothic" w:cstheme="majorHAnsi"/>
        </w:rPr>
      </w:pPr>
      <w:r>
        <w:rPr>
          <w:rFonts w:ascii="Century Gothic" w:hAnsi="Century Gothic" w:cstheme="majorHAnsi"/>
        </w:rPr>
        <w:t>6</w:t>
      </w:r>
      <w:r w:rsidR="00792A91">
        <w:rPr>
          <w:rFonts w:ascii="Century Gothic" w:hAnsi="Century Gothic" w:cstheme="majorHAnsi"/>
        </w:rPr>
        <w:t>.</w:t>
      </w:r>
      <w:r w:rsidR="00792A91">
        <w:rPr>
          <w:rFonts w:ascii="Century Gothic" w:hAnsi="Century Gothic" w:cstheme="majorHAnsi"/>
        </w:rPr>
        <w:tab/>
        <w:t xml:space="preserve">Request for approval of a Memorandum of Understanding by and between Weber County </w:t>
      </w:r>
      <w:r w:rsidR="008D79C1">
        <w:rPr>
          <w:rFonts w:ascii="Century Gothic" w:hAnsi="Century Gothic" w:cstheme="majorHAnsi"/>
        </w:rPr>
        <w:t xml:space="preserve">Prosperity Center of Excellence </w:t>
      </w:r>
      <w:r w:rsidR="00792A91">
        <w:rPr>
          <w:rFonts w:ascii="Century Gothic" w:hAnsi="Century Gothic" w:cstheme="majorHAnsi"/>
        </w:rPr>
        <w:t xml:space="preserve">and </w:t>
      </w:r>
      <w:r w:rsidR="008D79C1">
        <w:rPr>
          <w:rFonts w:ascii="Century Gothic" w:hAnsi="Century Gothic" w:cstheme="majorHAnsi"/>
        </w:rPr>
        <w:t xml:space="preserve">Midtown Community Health Center to implement the ICAN model of Resource Integration for Midtown identified eligible families experiencing intergenerational poverty. </w:t>
      </w:r>
      <w:r w:rsidR="008D79C1">
        <w:rPr>
          <w:rFonts w:ascii="Century Gothic" w:hAnsi="Century Gothic" w:cstheme="majorHAnsi"/>
        </w:rPr>
        <w:tab/>
      </w:r>
    </w:p>
    <w:p w:rsidR="004025A3" w:rsidRDefault="008D79C1" w:rsidP="00860AFC">
      <w:pPr>
        <w:spacing w:after="0" w:line="240" w:lineRule="auto"/>
        <w:ind w:left="1440" w:hanging="720"/>
        <w:rPr>
          <w:rFonts w:ascii="Century Gothic" w:hAnsi="Century Gothic" w:cstheme="majorHAnsi"/>
        </w:rPr>
      </w:pPr>
      <w:r>
        <w:rPr>
          <w:rFonts w:ascii="Century Gothic" w:hAnsi="Century Gothic" w:cstheme="majorHAnsi"/>
        </w:rPr>
        <w:tab/>
        <w:t>Presenter: Melissa Freigang</w:t>
      </w:r>
    </w:p>
    <w:p w:rsidR="00860AFC" w:rsidRDefault="00673EC1" w:rsidP="00673EC1">
      <w:pPr>
        <w:pStyle w:val="ListParagraph"/>
        <w:spacing w:after="0" w:line="240" w:lineRule="auto"/>
        <w:contextualSpacing w:val="0"/>
        <w:rPr>
          <w:rFonts w:ascii="Century Gothic" w:hAnsi="Century Gothic" w:cstheme="majorHAnsi"/>
        </w:rPr>
      </w:pPr>
      <w:r>
        <w:rPr>
          <w:rFonts w:ascii="Century Gothic" w:hAnsi="Century Gothic" w:cstheme="majorHAnsi"/>
        </w:rPr>
        <w:t xml:space="preserve"> </w:t>
      </w:r>
    </w:p>
    <w:p w:rsidR="00860AFC" w:rsidRDefault="00860AFC" w:rsidP="00860AFC">
      <w:pPr>
        <w:spacing w:after="0" w:line="240" w:lineRule="auto"/>
        <w:rPr>
          <w:rFonts w:ascii="Century Gothic" w:hAnsi="Century Gothic" w:cstheme="majorHAnsi"/>
          <w:b/>
          <w:u w:val="single"/>
        </w:rPr>
      </w:pPr>
      <w:r w:rsidRPr="00860AFC">
        <w:rPr>
          <w:rFonts w:ascii="Century Gothic" w:hAnsi="Century Gothic" w:cstheme="majorHAnsi"/>
          <w:b/>
        </w:rPr>
        <w:t>G.</w:t>
      </w:r>
      <w:r w:rsidRPr="00860AFC">
        <w:rPr>
          <w:rFonts w:ascii="Century Gothic" w:hAnsi="Century Gothic" w:cstheme="majorHAnsi"/>
          <w:b/>
        </w:rPr>
        <w:tab/>
      </w:r>
      <w:r w:rsidRPr="00860AFC">
        <w:rPr>
          <w:rFonts w:ascii="Century Gothic" w:hAnsi="Century Gothic" w:cstheme="majorHAnsi"/>
          <w:b/>
          <w:u w:val="single"/>
        </w:rPr>
        <w:t>Presentations-</w:t>
      </w:r>
    </w:p>
    <w:p w:rsidR="00DC50A8" w:rsidRDefault="00DC50A8" w:rsidP="00DC50A8">
      <w:pPr>
        <w:spacing w:after="0" w:line="240" w:lineRule="auto"/>
        <w:ind w:left="1440"/>
        <w:rPr>
          <w:rFonts w:ascii="Century Gothic" w:hAnsi="Century Gothic" w:cstheme="majorHAnsi"/>
          <w:b/>
          <w:u w:val="single"/>
        </w:rPr>
      </w:pPr>
    </w:p>
    <w:p w:rsidR="00860AFC" w:rsidRDefault="00DC50A8" w:rsidP="00DC50A8">
      <w:pPr>
        <w:spacing w:after="0" w:line="240" w:lineRule="auto"/>
        <w:ind w:left="1440" w:hanging="630"/>
        <w:rPr>
          <w:rFonts w:ascii="Century Gothic" w:hAnsi="Century Gothic" w:cstheme="majorHAnsi"/>
        </w:rPr>
      </w:pPr>
      <w:r w:rsidRPr="00DC50A8">
        <w:rPr>
          <w:rFonts w:ascii="Century Gothic" w:hAnsi="Century Gothic" w:cstheme="majorHAnsi"/>
        </w:rPr>
        <w:t>1.</w:t>
      </w:r>
      <w:r w:rsidRPr="00DC50A8">
        <w:rPr>
          <w:rFonts w:ascii="Century Gothic" w:hAnsi="Century Gothic" w:cstheme="majorHAnsi"/>
        </w:rPr>
        <w:tab/>
      </w:r>
      <w:r w:rsidR="00860AFC">
        <w:rPr>
          <w:rFonts w:ascii="Century Gothic" w:hAnsi="Century Gothic" w:cstheme="majorHAnsi"/>
        </w:rPr>
        <w:t xml:space="preserve">Announcement of County Department </w:t>
      </w:r>
      <w:r>
        <w:rPr>
          <w:rFonts w:ascii="Century Gothic" w:hAnsi="Century Gothic" w:cstheme="majorHAnsi"/>
        </w:rPr>
        <w:t>Winner of the Annual Charity Golf Tournament Basket Contest.</w:t>
      </w:r>
    </w:p>
    <w:p w:rsidR="00DC50A8" w:rsidRDefault="00DC50A8" w:rsidP="00DC50A8">
      <w:pPr>
        <w:spacing w:after="0" w:line="240" w:lineRule="auto"/>
        <w:ind w:left="1440"/>
        <w:rPr>
          <w:rFonts w:ascii="Century Gothic" w:hAnsi="Century Gothic" w:cstheme="majorHAnsi"/>
        </w:rPr>
      </w:pPr>
      <w:r>
        <w:rPr>
          <w:rFonts w:ascii="Century Gothic" w:hAnsi="Century Gothic" w:cstheme="majorHAnsi"/>
        </w:rPr>
        <w:t>Presenter: Shelly Halacy</w:t>
      </w:r>
    </w:p>
    <w:p w:rsidR="00DC50A8" w:rsidRDefault="00DC50A8" w:rsidP="00DC50A8">
      <w:pPr>
        <w:spacing w:after="0" w:line="240" w:lineRule="auto"/>
        <w:ind w:left="1440"/>
        <w:rPr>
          <w:rFonts w:ascii="Century Gothic" w:hAnsi="Century Gothic" w:cstheme="majorHAnsi"/>
        </w:rPr>
      </w:pPr>
    </w:p>
    <w:p w:rsidR="00DC50A8" w:rsidRDefault="00DC50A8" w:rsidP="00DC50A8">
      <w:pPr>
        <w:spacing w:after="0" w:line="240" w:lineRule="auto"/>
        <w:ind w:left="1440" w:hanging="630"/>
        <w:rPr>
          <w:rFonts w:ascii="Century Gothic" w:hAnsi="Century Gothic" w:cstheme="majorHAnsi"/>
        </w:rPr>
      </w:pPr>
      <w:r>
        <w:rPr>
          <w:rFonts w:ascii="Century Gothic" w:hAnsi="Century Gothic" w:cstheme="majorHAnsi"/>
        </w:rPr>
        <w:t>2.</w:t>
      </w:r>
      <w:r>
        <w:rPr>
          <w:rFonts w:ascii="Century Gothic" w:hAnsi="Century Gothic" w:cstheme="majorHAnsi"/>
        </w:rPr>
        <w:tab/>
        <w:t>Presentation of checks to the charities chosen for the 18</w:t>
      </w:r>
      <w:r w:rsidRPr="00DC50A8">
        <w:rPr>
          <w:rFonts w:ascii="Century Gothic" w:hAnsi="Century Gothic" w:cstheme="majorHAnsi"/>
          <w:vertAlign w:val="superscript"/>
        </w:rPr>
        <w:t>th</w:t>
      </w:r>
      <w:r>
        <w:rPr>
          <w:rFonts w:ascii="Century Gothic" w:hAnsi="Century Gothic" w:cstheme="majorHAnsi"/>
        </w:rPr>
        <w:t xml:space="preserve"> Annual Charity Golf Tournament.</w:t>
      </w:r>
    </w:p>
    <w:p w:rsidR="00DC50A8" w:rsidRPr="00860AFC" w:rsidRDefault="00DC50A8" w:rsidP="00DC50A8">
      <w:pPr>
        <w:spacing w:after="0" w:line="240" w:lineRule="auto"/>
        <w:ind w:left="1440" w:hanging="630"/>
        <w:rPr>
          <w:rFonts w:ascii="Century Gothic" w:hAnsi="Century Gothic" w:cstheme="majorHAnsi"/>
        </w:rPr>
      </w:pPr>
      <w:r>
        <w:rPr>
          <w:rFonts w:ascii="Century Gothic" w:hAnsi="Century Gothic" w:cstheme="majorHAnsi"/>
        </w:rPr>
        <w:tab/>
        <w:t>Presenter: Commissioner Harvey</w:t>
      </w:r>
    </w:p>
    <w:p w:rsidR="008876BC" w:rsidRPr="00860AFC" w:rsidRDefault="00640721" w:rsidP="00860AFC">
      <w:pPr>
        <w:spacing w:after="0" w:line="240" w:lineRule="auto"/>
        <w:ind w:left="1440" w:hanging="720"/>
        <w:rPr>
          <w:rFonts w:ascii="Century Gothic" w:hAnsi="Century Gothic" w:cstheme="majorHAnsi"/>
        </w:rPr>
      </w:pPr>
      <w:r w:rsidRPr="00640721">
        <w:rPr>
          <w:rFonts w:ascii="Century Gothic" w:hAnsi="Century Gothic" w:cstheme="majorHAnsi"/>
        </w:rPr>
        <w:tab/>
      </w:r>
      <w:r w:rsidR="005652D2" w:rsidRPr="00640721">
        <w:rPr>
          <w:rFonts w:ascii="Century Gothic" w:hAnsi="Century Gothic" w:cstheme="majorHAnsi"/>
          <w:b/>
        </w:rPr>
        <w:tab/>
      </w:r>
    </w:p>
    <w:p w:rsidR="000F3271" w:rsidRPr="00640721" w:rsidRDefault="00860AFC" w:rsidP="00B1165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after="0" w:line="240" w:lineRule="auto"/>
        <w:rPr>
          <w:rFonts w:ascii="Century Gothic" w:hAnsi="Century Gothic" w:cstheme="majorHAnsi"/>
          <w:b/>
        </w:rPr>
      </w:pPr>
      <w:r>
        <w:rPr>
          <w:rFonts w:ascii="Century Gothic" w:hAnsi="Century Gothic" w:cstheme="majorHAnsi"/>
          <w:b/>
        </w:rPr>
        <w:t>H</w:t>
      </w:r>
      <w:r w:rsidR="00294843" w:rsidRPr="00640721">
        <w:rPr>
          <w:rFonts w:ascii="Century Gothic" w:hAnsi="Century Gothic" w:cstheme="majorHAnsi"/>
          <w:b/>
        </w:rPr>
        <w:t>.</w:t>
      </w:r>
      <w:r w:rsidR="00294843" w:rsidRPr="00640721">
        <w:rPr>
          <w:rFonts w:ascii="Century Gothic" w:hAnsi="Century Gothic" w:cstheme="majorHAnsi"/>
          <w:b/>
        </w:rPr>
        <w:tab/>
      </w:r>
      <w:r w:rsidR="009C551D" w:rsidRPr="00640721">
        <w:rPr>
          <w:rFonts w:ascii="Century Gothic" w:hAnsi="Century Gothic" w:cstheme="majorHAnsi"/>
          <w:b/>
          <w:u w:val="single"/>
        </w:rPr>
        <w:t>Commissioner Comments</w:t>
      </w:r>
      <w:r w:rsidR="009C551D" w:rsidRPr="00640721">
        <w:rPr>
          <w:rFonts w:ascii="Century Gothic" w:hAnsi="Century Gothic" w:cstheme="majorHAnsi"/>
          <w:b/>
        </w:rPr>
        <w:t xml:space="preserve">-  </w:t>
      </w:r>
    </w:p>
    <w:p w:rsidR="009503F7" w:rsidRPr="00640721" w:rsidRDefault="009503F7" w:rsidP="00B11650">
      <w:pPr>
        <w:tabs>
          <w:tab w:val="left" w:pos="72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45"/>
        </w:tabs>
        <w:spacing w:after="0" w:line="240" w:lineRule="auto"/>
        <w:rPr>
          <w:rFonts w:ascii="Century Gothic" w:hAnsi="Century Gothic" w:cstheme="majorHAnsi"/>
          <w:b/>
          <w:u w:val="single"/>
        </w:rPr>
      </w:pPr>
    </w:p>
    <w:p w:rsidR="00E2091E" w:rsidRPr="00640721" w:rsidRDefault="00860AFC" w:rsidP="00FD1293">
      <w:pPr>
        <w:pStyle w:val="W-TypicalText"/>
        <w:ind w:left="-90" w:firstLine="90"/>
        <w:rPr>
          <w:rFonts w:ascii="Century Gothic" w:hAnsi="Century Gothic" w:cstheme="majorHAnsi"/>
          <w:b/>
        </w:rPr>
      </w:pPr>
      <w:r>
        <w:rPr>
          <w:rFonts w:ascii="Century Gothic" w:hAnsi="Century Gothic" w:cstheme="majorHAnsi"/>
          <w:b/>
        </w:rPr>
        <w:t>I</w:t>
      </w:r>
      <w:r w:rsidR="003B5EBB" w:rsidRPr="00640721">
        <w:rPr>
          <w:rFonts w:ascii="Century Gothic" w:hAnsi="Century Gothic" w:cstheme="majorHAnsi"/>
          <w:b/>
        </w:rPr>
        <w:t>.</w:t>
      </w:r>
      <w:r w:rsidR="003B5EBB" w:rsidRPr="00640721">
        <w:rPr>
          <w:rFonts w:ascii="Century Gothic" w:hAnsi="Century Gothic" w:cstheme="majorHAnsi"/>
          <w:b/>
        </w:rPr>
        <w:tab/>
      </w:r>
      <w:r w:rsidR="004F7087" w:rsidRPr="00640721">
        <w:rPr>
          <w:rFonts w:ascii="Century Gothic" w:hAnsi="Century Gothic" w:cstheme="majorHAnsi"/>
          <w:b/>
          <w:u w:val="single"/>
        </w:rPr>
        <w:t>Adjourn</w:t>
      </w:r>
      <w:r w:rsidR="004F7087" w:rsidRPr="00640721">
        <w:rPr>
          <w:rFonts w:ascii="Century Gothic" w:hAnsi="Century Gothic" w:cstheme="majorHAnsi"/>
          <w:b/>
        </w:rPr>
        <w:t>-</w:t>
      </w:r>
    </w:p>
    <w:p w:rsidR="009503F7" w:rsidRPr="00640721" w:rsidRDefault="009503F7" w:rsidP="00FD1293">
      <w:pPr>
        <w:pStyle w:val="W-TypicalText"/>
        <w:ind w:left="-90" w:firstLine="90"/>
        <w:rPr>
          <w:rFonts w:ascii="Century Gothic" w:hAnsi="Century Gothic" w:cstheme="majorHAnsi"/>
          <w:u w:val="single"/>
        </w:rPr>
      </w:pPr>
    </w:p>
    <w:p w:rsidR="00E2091E" w:rsidRPr="00640721" w:rsidRDefault="004F7087" w:rsidP="00F22E7B">
      <w:pPr>
        <w:pStyle w:val="ListParagraph"/>
        <w:spacing w:after="0" w:line="240" w:lineRule="auto"/>
        <w:jc w:val="center"/>
        <w:rPr>
          <w:rFonts w:ascii="Century Gothic" w:hAnsi="Century Gothic" w:cstheme="majorHAnsi"/>
          <w:b/>
          <w:u w:val="single"/>
        </w:rPr>
      </w:pPr>
      <w:r w:rsidRPr="00640721">
        <w:rPr>
          <w:rFonts w:ascii="Century Gothic" w:hAnsi="Century Gothic" w:cstheme="majorHAnsi"/>
          <w:b/>
          <w:u w:val="single"/>
        </w:rPr>
        <w:t>CERTIFICAT</w:t>
      </w:r>
      <w:r w:rsidR="00A756A2" w:rsidRPr="00640721">
        <w:rPr>
          <w:rFonts w:ascii="Century Gothic" w:hAnsi="Century Gothic" w:cstheme="majorHAnsi"/>
          <w:b/>
          <w:u w:val="single"/>
        </w:rPr>
        <w:t>E</w:t>
      </w:r>
      <w:r w:rsidRPr="00640721">
        <w:rPr>
          <w:rFonts w:ascii="Century Gothic" w:hAnsi="Century Gothic" w:cstheme="majorHAnsi"/>
          <w:b/>
          <w:u w:val="single"/>
        </w:rPr>
        <w:t xml:space="preserve"> OF POSTING</w:t>
      </w:r>
    </w:p>
    <w:p w:rsidR="009503F7" w:rsidRPr="00640721" w:rsidRDefault="009503F7" w:rsidP="00F22E7B">
      <w:pPr>
        <w:pStyle w:val="ListParagraph"/>
        <w:spacing w:after="0" w:line="240" w:lineRule="auto"/>
        <w:jc w:val="center"/>
        <w:rPr>
          <w:rFonts w:ascii="Century Gothic" w:hAnsi="Century Gothic" w:cstheme="majorHAnsi"/>
          <w:b/>
        </w:rPr>
      </w:pPr>
    </w:p>
    <w:p w:rsidR="00B11650" w:rsidRPr="00640721" w:rsidRDefault="004F7087" w:rsidP="00F22E7B">
      <w:pPr>
        <w:spacing w:after="0" w:line="240" w:lineRule="auto"/>
        <w:rPr>
          <w:rFonts w:ascii="Century Gothic" w:hAnsi="Century Gothic" w:cstheme="majorHAnsi"/>
        </w:rPr>
      </w:pPr>
      <w:r w:rsidRPr="00640721">
        <w:rPr>
          <w:rFonts w:ascii="Century Gothic" w:hAnsi="Century Gothic" w:cstheme="majorHAnsi"/>
        </w:rPr>
        <w:t xml:space="preserve">The undersigned duly appointed Executive </w:t>
      </w:r>
      <w:r w:rsidR="00912388" w:rsidRPr="00640721">
        <w:rPr>
          <w:rFonts w:ascii="Century Gothic" w:hAnsi="Century Gothic" w:cstheme="majorHAnsi"/>
        </w:rPr>
        <w:t>Coordinator</w:t>
      </w:r>
      <w:r w:rsidR="003F3E97" w:rsidRPr="00640721">
        <w:rPr>
          <w:rFonts w:ascii="Century Gothic" w:hAnsi="Century Gothic" w:cstheme="majorHAnsi"/>
        </w:rPr>
        <w:t xml:space="preserve"> </w:t>
      </w:r>
      <w:r w:rsidRPr="00640721">
        <w:rPr>
          <w:rFonts w:ascii="Century Gothic" w:hAnsi="Century Gothic" w:cstheme="majorHAnsi"/>
        </w:rPr>
        <w:t>in the County Commission Office does hereby certify th</w:t>
      </w:r>
      <w:r w:rsidR="00DF462D" w:rsidRPr="00640721">
        <w:rPr>
          <w:rFonts w:ascii="Century Gothic" w:hAnsi="Century Gothic" w:cstheme="majorHAnsi"/>
        </w:rPr>
        <w:t xml:space="preserve">at the above notice and agenda </w:t>
      </w:r>
      <w:r w:rsidRPr="00640721">
        <w:rPr>
          <w:rFonts w:ascii="Century Gothic" w:hAnsi="Century Gothic" w:cstheme="majorHAnsi"/>
        </w:rPr>
        <w:t xml:space="preserve">were posted as required by law this </w:t>
      </w:r>
      <w:r w:rsidR="00860AFC">
        <w:rPr>
          <w:rFonts w:ascii="Century Gothic" w:hAnsi="Century Gothic" w:cstheme="majorHAnsi"/>
        </w:rPr>
        <w:t>5</w:t>
      </w:r>
      <w:r w:rsidR="00640721" w:rsidRPr="00640721">
        <w:rPr>
          <w:rFonts w:ascii="Century Gothic" w:hAnsi="Century Gothic" w:cstheme="majorHAnsi"/>
          <w:vertAlign w:val="superscript"/>
        </w:rPr>
        <w:t>th</w:t>
      </w:r>
      <w:r w:rsidR="00640721">
        <w:rPr>
          <w:rFonts w:ascii="Century Gothic" w:hAnsi="Century Gothic" w:cstheme="majorHAnsi"/>
        </w:rPr>
        <w:t xml:space="preserve"> </w:t>
      </w:r>
      <w:r w:rsidR="00B54A87" w:rsidRPr="00640721">
        <w:rPr>
          <w:rFonts w:ascii="Century Gothic" w:hAnsi="Century Gothic" w:cstheme="majorHAnsi"/>
        </w:rPr>
        <w:t xml:space="preserve">day </w:t>
      </w:r>
      <w:r w:rsidR="00257117" w:rsidRPr="00640721">
        <w:rPr>
          <w:rFonts w:ascii="Century Gothic" w:hAnsi="Century Gothic" w:cstheme="majorHAnsi"/>
        </w:rPr>
        <w:t xml:space="preserve">of </w:t>
      </w:r>
      <w:r w:rsidR="0087587E">
        <w:rPr>
          <w:rFonts w:ascii="Century Gothic" w:hAnsi="Century Gothic" w:cstheme="majorHAnsi"/>
        </w:rPr>
        <w:t>Novem</w:t>
      </w:r>
      <w:r w:rsidR="002E6945" w:rsidRPr="00640721">
        <w:rPr>
          <w:rFonts w:ascii="Century Gothic" w:hAnsi="Century Gothic" w:cstheme="majorHAnsi"/>
        </w:rPr>
        <w:t>ber,</w:t>
      </w:r>
      <w:r w:rsidR="00E210BD" w:rsidRPr="00640721">
        <w:rPr>
          <w:rFonts w:ascii="Century Gothic" w:hAnsi="Century Gothic" w:cstheme="majorHAnsi"/>
        </w:rPr>
        <w:t xml:space="preserve"> 2021</w:t>
      </w:r>
      <w:r w:rsidRPr="00640721">
        <w:rPr>
          <w:rFonts w:ascii="Century Gothic" w:hAnsi="Century Gothic" w:cstheme="majorHAnsi"/>
        </w:rPr>
        <w:t>.</w:t>
      </w:r>
    </w:p>
    <w:p w:rsidR="00D3481F" w:rsidRPr="00640721" w:rsidRDefault="002D263B" w:rsidP="0061311C">
      <w:pPr>
        <w:tabs>
          <w:tab w:val="left" w:pos="720"/>
        </w:tabs>
        <w:spacing w:after="0" w:line="240" w:lineRule="auto"/>
        <w:rPr>
          <w:rFonts w:ascii="Century Gothic" w:hAnsi="Century Gothic" w:cstheme="majorHAnsi"/>
        </w:rPr>
      </w:pPr>
      <w:r w:rsidRPr="00640721">
        <w:rPr>
          <w:rFonts w:ascii="Century Gothic" w:hAnsi="Century Gothic" w:cstheme="majorHAnsi"/>
        </w:rPr>
        <w:tab/>
      </w:r>
      <w:r w:rsidRPr="00640721">
        <w:rPr>
          <w:rFonts w:ascii="Century Gothic" w:hAnsi="Century Gothic" w:cstheme="majorHAnsi"/>
        </w:rPr>
        <w:tab/>
      </w:r>
      <w:r w:rsidRPr="00640721">
        <w:rPr>
          <w:rFonts w:ascii="Century Gothic" w:hAnsi="Century Gothic" w:cstheme="majorHAnsi"/>
        </w:rPr>
        <w:tab/>
      </w:r>
      <w:r w:rsidRPr="00640721">
        <w:rPr>
          <w:rFonts w:ascii="Century Gothic" w:hAnsi="Century Gothic" w:cstheme="majorHAnsi"/>
        </w:rPr>
        <w:tab/>
      </w:r>
      <w:r w:rsidRPr="00640721">
        <w:rPr>
          <w:rFonts w:ascii="Century Gothic" w:hAnsi="Century Gothic" w:cstheme="majorHAnsi"/>
        </w:rPr>
        <w:tab/>
      </w:r>
      <w:r w:rsidRPr="00640721">
        <w:rPr>
          <w:rFonts w:ascii="Century Gothic" w:hAnsi="Century Gothic" w:cstheme="majorHAnsi"/>
        </w:rPr>
        <w:tab/>
      </w:r>
      <w:r w:rsidRPr="00640721">
        <w:rPr>
          <w:rFonts w:ascii="Century Gothic" w:hAnsi="Century Gothic" w:cstheme="majorHAnsi"/>
        </w:rPr>
        <w:tab/>
      </w:r>
      <w:r w:rsidR="008D10F2" w:rsidRPr="00640721">
        <w:rPr>
          <w:rFonts w:ascii="Century Gothic" w:hAnsi="Century Gothic" w:cstheme="majorHAnsi"/>
        </w:rPr>
        <w:tab/>
      </w:r>
      <w:r w:rsidR="008D10F2" w:rsidRPr="00640721">
        <w:rPr>
          <w:rFonts w:ascii="Century Gothic" w:hAnsi="Century Gothic" w:cstheme="majorHAnsi"/>
        </w:rPr>
        <w:tab/>
      </w:r>
      <w:r w:rsidR="008D10F2" w:rsidRPr="00640721">
        <w:rPr>
          <w:rFonts w:ascii="Century Gothic" w:hAnsi="Century Gothic" w:cstheme="majorHAnsi"/>
        </w:rPr>
        <w:tab/>
      </w:r>
      <w:r w:rsidR="008D10F2" w:rsidRPr="00640721">
        <w:rPr>
          <w:rFonts w:ascii="Century Gothic" w:hAnsi="Century Gothic" w:cstheme="majorHAnsi"/>
        </w:rPr>
        <w:tab/>
      </w:r>
      <w:r w:rsidR="008D10F2" w:rsidRPr="00640721">
        <w:rPr>
          <w:rFonts w:ascii="Century Gothic" w:hAnsi="Century Gothic" w:cstheme="majorHAnsi"/>
        </w:rPr>
        <w:tab/>
      </w:r>
      <w:r w:rsidR="008D10F2" w:rsidRPr="00640721">
        <w:rPr>
          <w:rFonts w:ascii="Century Gothic" w:hAnsi="Century Gothic" w:cstheme="majorHAnsi"/>
        </w:rPr>
        <w:tab/>
      </w:r>
      <w:r w:rsidR="008D10F2" w:rsidRPr="00640721">
        <w:rPr>
          <w:rFonts w:ascii="Century Gothic" w:hAnsi="Century Gothic" w:cstheme="majorHAnsi"/>
        </w:rPr>
        <w:tab/>
      </w:r>
      <w:r w:rsidR="008D10F2" w:rsidRPr="00640721">
        <w:rPr>
          <w:rFonts w:ascii="Century Gothic" w:hAnsi="Century Gothic" w:cstheme="majorHAnsi"/>
        </w:rPr>
        <w:tab/>
      </w:r>
      <w:r w:rsidR="008D10F2" w:rsidRPr="00640721">
        <w:rPr>
          <w:rFonts w:ascii="Century Gothic" w:hAnsi="Century Gothic" w:cstheme="majorHAnsi"/>
        </w:rPr>
        <w:tab/>
      </w:r>
      <w:r w:rsidR="008D10F2" w:rsidRPr="00640721">
        <w:rPr>
          <w:rFonts w:ascii="Century Gothic" w:hAnsi="Century Gothic" w:cstheme="majorHAnsi"/>
        </w:rPr>
        <w:tab/>
      </w:r>
      <w:r w:rsidR="008D10F2" w:rsidRPr="00640721">
        <w:rPr>
          <w:rFonts w:ascii="Century Gothic" w:hAnsi="Century Gothic" w:cstheme="majorHAnsi"/>
        </w:rPr>
        <w:tab/>
      </w:r>
      <w:r w:rsidR="008D10F2" w:rsidRPr="00640721">
        <w:rPr>
          <w:rFonts w:ascii="Century Gothic" w:hAnsi="Century Gothic" w:cstheme="majorHAnsi"/>
        </w:rPr>
        <w:tab/>
      </w:r>
      <w:r w:rsidR="00093BD3" w:rsidRPr="00640721">
        <w:rPr>
          <w:rFonts w:ascii="Century Gothic" w:hAnsi="Century Gothic" w:cstheme="majorHAnsi"/>
        </w:rPr>
        <w:tab/>
      </w:r>
      <w:r w:rsidR="00093BD3" w:rsidRPr="00640721">
        <w:rPr>
          <w:rFonts w:ascii="Century Gothic" w:hAnsi="Century Gothic" w:cstheme="majorHAnsi"/>
        </w:rPr>
        <w:tab/>
      </w:r>
      <w:r w:rsidR="008D10F2" w:rsidRPr="00640721">
        <w:rPr>
          <w:rFonts w:ascii="Century Gothic" w:hAnsi="Century Gothic" w:cstheme="majorHAnsi"/>
        </w:rPr>
        <w:tab/>
      </w:r>
      <w:r w:rsidRPr="00640721">
        <w:rPr>
          <w:rFonts w:ascii="Century Gothic" w:hAnsi="Century Gothic" w:cstheme="majorHAnsi"/>
        </w:rPr>
        <w:t>______________________________</w:t>
      </w:r>
      <w:r w:rsidR="001608E7" w:rsidRPr="00640721">
        <w:rPr>
          <w:rFonts w:ascii="Century Gothic" w:hAnsi="Century Gothic" w:cstheme="majorHAnsi"/>
        </w:rPr>
        <w:t>_______________</w:t>
      </w:r>
      <w:r w:rsidRPr="00640721">
        <w:rPr>
          <w:rFonts w:ascii="Century Gothic" w:hAnsi="Century Gothic" w:cstheme="majorHAnsi"/>
        </w:rPr>
        <w:t>_</w:t>
      </w:r>
      <w:r w:rsidR="008D10F2" w:rsidRPr="00640721">
        <w:rPr>
          <w:rFonts w:ascii="Century Gothic" w:hAnsi="Century Gothic" w:cstheme="majorHAnsi"/>
        </w:rPr>
        <w:tab/>
      </w:r>
      <w:r w:rsidR="008D10F2" w:rsidRPr="00640721">
        <w:rPr>
          <w:rFonts w:ascii="Century Gothic" w:hAnsi="Century Gothic" w:cstheme="majorHAnsi"/>
        </w:rPr>
        <w:tab/>
      </w:r>
      <w:r w:rsidR="008D10F2" w:rsidRPr="00640721">
        <w:rPr>
          <w:rFonts w:ascii="Century Gothic" w:hAnsi="Century Gothic" w:cstheme="majorHAnsi"/>
        </w:rPr>
        <w:tab/>
      </w:r>
      <w:r w:rsidR="008D10F2" w:rsidRPr="00640721">
        <w:rPr>
          <w:rFonts w:ascii="Century Gothic" w:hAnsi="Century Gothic" w:cstheme="majorHAnsi"/>
        </w:rPr>
        <w:tab/>
      </w:r>
      <w:r w:rsidR="008D10F2" w:rsidRPr="00640721">
        <w:rPr>
          <w:rFonts w:ascii="Century Gothic" w:hAnsi="Century Gothic" w:cstheme="majorHAnsi"/>
        </w:rPr>
        <w:tab/>
      </w:r>
      <w:r w:rsidR="008D10F2" w:rsidRPr="00640721">
        <w:rPr>
          <w:rFonts w:ascii="Century Gothic" w:hAnsi="Century Gothic" w:cstheme="majorHAnsi"/>
        </w:rPr>
        <w:tab/>
      </w:r>
      <w:r w:rsidR="008D10F2" w:rsidRPr="00640721">
        <w:rPr>
          <w:rFonts w:ascii="Century Gothic" w:hAnsi="Century Gothic" w:cstheme="majorHAnsi"/>
        </w:rPr>
        <w:tab/>
      </w:r>
      <w:r w:rsidR="008D10F2" w:rsidRPr="00640721">
        <w:rPr>
          <w:rFonts w:ascii="Century Gothic" w:hAnsi="Century Gothic" w:cstheme="majorHAnsi"/>
        </w:rPr>
        <w:tab/>
      </w:r>
      <w:r w:rsidR="008D10F2" w:rsidRPr="00640721">
        <w:rPr>
          <w:rFonts w:ascii="Century Gothic" w:hAnsi="Century Gothic" w:cstheme="majorHAnsi"/>
        </w:rPr>
        <w:tab/>
      </w:r>
      <w:r w:rsidR="008D10F2" w:rsidRPr="00640721">
        <w:rPr>
          <w:rFonts w:ascii="Century Gothic" w:hAnsi="Century Gothic" w:cstheme="majorHAnsi"/>
        </w:rPr>
        <w:tab/>
      </w:r>
      <w:r w:rsidR="00093BD3" w:rsidRPr="00640721">
        <w:rPr>
          <w:rFonts w:ascii="Century Gothic" w:hAnsi="Century Gothic" w:cstheme="majorHAnsi"/>
        </w:rPr>
        <w:tab/>
      </w:r>
      <w:r w:rsidR="00640721">
        <w:rPr>
          <w:rFonts w:ascii="Century Gothic" w:hAnsi="Century Gothic" w:cstheme="majorHAnsi"/>
        </w:rPr>
        <w:t>Shelly Halacy</w:t>
      </w:r>
    </w:p>
    <w:p w:rsidR="009503F7" w:rsidRPr="00640721" w:rsidRDefault="009503F7" w:rsidP="0061311C">
      <w:pPr>
        <w:tabs>
          <w:tab w:val="left" w:pos="720"/>
        </w:tabs>
        <w:spacing w:after="0" w:line="240" w:lineRule="auto"/>
        <w:rPr>
          <w:rFonts w:ascii="Century Gothic" w:hAnsi="Century Gothic" w:cstheme="majorHAnsi"/>
        </w:rPr>
      </w:pPr>
    </w:p>
    <w:p w:rsidR="005B0BDF" w:rsidRPr="00555BB4" w:rsidRDefault="00E8717B" w:rsidP="00585F85">
      <w:pPr>
        <w:spacing w:after="0" w:line="240" w:lineRule="auto"/>
        <w:jc w:val="both"/>
        <w:rPr>
          <w:rFonts w:ascii="Century Gothic" w:hAnsi="Century Gothic" w:cstheme="majorHAnsi"/>
          <w:color w:val="000000" w:themeColor="text1"/>
          <w:sz w:val="20"/>
          <w:szCs w:val="20"/>
        </w:rPr>
      </w:pPr>
      <w:r w:rsidRPr="00555BB4">
        <w:rPr>
          <w:rFonts w:ascii="Century Gothic" w:hAnsi="Century Gothic" w:cstheme="majorHAnsi"/>
          <w:sz w:val="20"/>
          <w:szCs w:val="20"/>
        </w:rPr>
        <w:t>In compliance with the Americans with Disabilities Act, persons needing auxiliary services for these meetings should call the Weber County Commission Office at 801-399-8405 at least 24 hours prior to the meeting. Information</w:t>
      </w:r>
      <w:r w:rsidRPr="00555BB4">
        <w:rPr>
          <w:rFonts w:ascii="Century Gothic" w:hAnsi="Century Gothic" w:cstheme="majorHAnsi"/>
          <w:color w:val="000000" w:themeColor="text1"/>
          <w:sz w:val="20"/>
          <w:szCs w:val="20"/>
        </w:rPr>
        <w:t xml:space="preserve"> on items presented can be found by clicking highlighted words at the end of the item.</w:t>
      </w:r>
    </w:p>
    <w:sectPr w:rsidR="005B0BDF" w:rsidRPr="00555BB4" w:rsidSect="004B0B9D">
      <w:headerReference w:type="default" r:id="rId10"/>
      <w:pgSz w:w="12240" w:h="15840"/>
      <w:pgMar w:top="360" w:right="720" w:bottom="446" w:left="720" w:header="720" w:footer="720" w:gutter="0"/>
      <w:paperSrc w:firs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C8C" w:rsidRDefault="00837C8C" w:rsidP="004F7087">
      <w:pPr>
        <w:spacing w:after="0" w:line="240" w:lineRule="auto"/>
      </w:pPr>
      <w:r>
        <w:separator/>
      </w:r>
    </w:p>
  </w:endnote>
  <w:endnote w:type="continuationSeparator" w:id="0">
    <w:p w:rsidR="00837C8C" w:rsidRDefault="00837C8C" w:rsidP="004F7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C8C" w:rsidRDefault="00837C8C" w:rsidP="004F7087">
      <w:pPr>
        <w:spacing w:after="0" w:line="240" w:lineRule="auto"/>
      </w:pPr>
      <w:r>
        <w:separator/>
      </w:r>
    </w:p>
  </w:footnote>
  <w:footnote w:type="continuationSeparator" w:id="0">
    <w:p w:rsidR="00837C8C" w:rsidRDefault="00837C8C" w:rsidP="004F7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087" w:rsidRDefault="004F7087" w:rsidP="004F708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37F1"/>
    <w:multiLevelType w:val="hybridMultilevel"/>
    <w:tmpl w:val="D5268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0194D4E"/>
    <w:multiLevelType w:val="hybridMultilevel"/>
    <w:tmpl w:val="BA8E667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330C0EBD"/>
    <w:multiLevelType w:val="hybridMultilevel"/>
    <w:tmpl w:val="209EB9DE"/>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B8B7BE4"/>
    <w:multiLevelType w:val="hybridMultilevel"/>
    <w:tmpl w:val="5E3C85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1321F9D"/>
    <w:multiLevelType w:val="hybridMultilevel"/>
    <w:tmpl w:val="A38258B8"/>
    <w:lvl w:ilvl="0" w:tplc="388474B0">
      <w:start w:val="1"/>
      <w:numFmt w:val="upperLetter"/>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7644B2"/>
    <w:multiLevelType w:val="hybridMultilevel"/>
    <w:tmpl w:val="F52AD1B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5ACA4B25"/>
    <w:multiLevelType w:val="hybridMultilevel"/>
    <w:tmpl w:val="0BCA8FF6"/>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6AF47357"/>
    <w:multiLevelType w:val="hybridMultilevel"/>
    <w:tmpl w:val="29A60FB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6EAD23F2"/>
    <w:multiLevelType w:val="hybridMultilevel"/>
    <w:tmpl w:val="5F2A4D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F0D633A"/>
    <w:multiLevelType w:val="hybridMultilevel"/>
    <w:tmpl w:val="F2FC2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9"/>
  </w:num>
  <w:num w:numId="6">
    <w:abstractNumId w:val="1"/>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7"/>
  </w:num>
  <w:num w:numId="10">
    <w:abstractNumId w:val="0"/>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87"/>
    <w:rsid w:val="000010A7"/>
    <w:rsid w:val="000026EF"/>
    <w:rsid w:val="00003DEA"/>
    <w:rsid w:val="00004285"/>
    <w:rsid w:val="00007E0D"/>
    <w:rsid w:val="00010C25"/>
    <w:rsid w:val="000121CB"/>
    <w:rsid w:val="000125B5"/>
    <w:rsid w:val="00013908"/>
    <w:rsid w:val="00013C8B"/>
    <w:rsid w:val="0001405F"/>
    <w:rsid w:val="000143A2"/>
    <w:rsid w:val="00014649"/>
    <w:rsid w:val="0001482E"/>
    <w:rsid w:val="000148E6"/>
    <w:rsid w:val="00015833"/>
    <w:rsid w:val="00016F49"/>
    <w:rsid w:val="000172C0"/>
    <w:rsid w:val="00017992"/>
    <w:rsid w:val="00020010"/>
    <w:rsid w:val="000204ED"/>
    <w:rsid w:val="00021416"/>
    <w:rsid w:val="00023059"/>
    <w:rsid w:val="00023D9D"/>
    <w:rsid w:val="000256BA"/>
    <w:rsid w:val="00025AD8"/>
    <w:rsid w:val="00026AED"/>
    <w:rsid w:val="00027C80"/>
    <w:rsid w:val="000303A1"/>
    <w:rsid w:val="0003081E"/>
    <w:rsid w:val="00032617"/>
    <w:rsid w:val="0003265C"/>
    <w:rsid w:val="00034830"/>
    <w:rsid w:val="00035BE7"/>
    <w:rsid w:val="00036A0F"/>
    <w:rsid w:val="000372D0"/>
    <w:rsid w:val="00041BCF"/>
    <w:rsid w:val="00042097"/>
    <w:rsid w:val="000429C4"/>
    <w:rsid w:val="00043A3F"/>
    <w:rsid w:val="00043BD3"/>
    <w:rsid w:val="00044CBA"/>
    <w:rsid w:val="00045A48"/>
    <w:rsid w:val="00045AE4"/>
    <w:rsid w:val="00046556"/>
    <w:rsid w:val="000466EE"/>
    <w:rsid w:val="000468E6"/>
    <w:rsid w:val="00046B04"/>
    <w:rsid w:val="00050443"/>
    <w:rsid w:val="00051524"/>
    <w:rsid w:val="000534E2"/>
    <w:rsid w:val="00053AF4"/>
    <w:rsid w:val="00053F37"/>
    <w:rsid w:val="0005617F"/>
    <w:rsid w:val="00061205"/>
    <w:rsid w:val="0006190C"/>
    <w:rsid w:val="000636F7"/>
    <w:rsid w:val="00064506"/>
    <w:rsid w:val="00067BF0"/>
    <w:rsid w:val="0007198C"/>
    <w:rsid w:val="00072E1A"/>
    <w:rsid w:val="000732E1"/>
    <w:rsid w:val="00073888"/>
    <w:rsid w:val="00075930"/>
    <w:rsid w:val="00075AF9"/>
    <w:rsid w:val="00076B08"/>
    <w:rsid w:val="00076B40"/>
    <w:rsid w:val="00077CA7"/>
    <w:rsid w:val="000814BA"/>
    <w:rsid w:val="00084286"/>
    <w:rsid w:val="000860B1"/>
    <w:rsid w:val="00086B27"/>
    <w:rsid w:val="000875C4"/>
    <w:rsid w:val="00090591"/>
    <w:rsid w:val="00090B91"/>
    <w:rsid w:val="00090DDA"/>
    <w:rsid w:val="00091C00"/>
    <w:rsid w:val="00091D9D"/>
    <w:rsid w:val="000928A2"/>
    <w:rsid w:val="00093BD3"/>
    <w:rsid w:val="000950B5"/>
    <w:rsid w:val="00095C9E"/>
    <w:rsid w:val="000A0379"/>
    <w:rsid w:val="000A0638"/>
    <w:rsid w:val="000A0711"/>
    <w:rsid w:val="000A0A57"/>
    <w:rsid w:val="000A1283"/>
    <w:rsid w:val="000A199B"/>
    <w:rsid w:val="000A24B6"/>
    <w:rsid w:val="000A3524"/>
    <w:rsid w:val="000A3D41"/>
    <w:rsid w:val="000A4B88"/>
    <w:rsid w:val="000A58CE"/>
    <w:rsid w:val="000A5B52"/>
    <w:rsid w:val="000B2EF9"/>
    <w:rsid w:val="000B5F08"/>
    <w:rsid w:val="000B5FD6"/>
    <w:rsid w:val="000B7364"/>
    <w:rsid w:val="000B78BA"/>
    <w:rsid w:val="000C03C7"/>
    <w:rsid w:val="000C0910"/>
    <w:rsid w:val="000C11D5"/>
    <w:rsid w:val="000C1808"/>
    <w:rsid w:val="000C18E5"/>
    <w:rsid w:val="000C1CDB"/>
    <w:rsid w:val="000C1EAC"/>
    <w:rsid w:val="000C3AE1"/>
    <w:rsid w:val="000C51F9"/>
    <w:rsid w:val="000C66D0"/>
    <w:rsid w:val="000C7642"/>
    <w:rsid w:val="000D0B3E"/>
    <w:rsid w:val="000D0B96"/>
    <w:rsid w:val="000D1D22"/>
    <w:rsid w:val="000D2010"/>
    <w:rsid w:val="000D4818"/>
    <w:rsid w:val="000D54D7"/>
    <w:rsid w:val="000E0DCA"/>
    <w:rsid w:val="000E4F11"/>
    <w:rsid w:val="000E65B9"/>
    <w:rsid w:val="000E72B4"/>
    <w:rsid w:val="000F0559"/>
    <w:rsid w:val="000F0E0F"/>
    <w:rsid w:val="000F1241"/>
    <w:rsid w:val="000F29EE"/>
    <w:rsid w:val="000F3159"/>
    <w:rsid w:val="000F3271"/>
    <w:rsid w:val="000F382E"/>
    <w:rsid w:val="000F4F02"/>
    <w:rsid w:val="000F5061"/>
    <w:rsid w:val="000F524F"/>
    <w:rsid w:val="000F6A05"/>
    <w:rsid w:val="000F73A5"/>
    <w:rsid w:val="001008A4"/>
    <w:rsid w:val="001016FD"/>
    <w:rsid w:val="001037B8"/>
    <w:rsid w:val="00103C89"/>
    <w:rsid w:val="00103D59"/>
    <w:rsid w:val="0010590E"/>
    <w:rsid w:val="0010790B"/>
    <w:rsid w:val="0010791E"/>
    <w:rsid w:val="00107A95"/>
    <w:rsid w:val="00112BA3"/>
    <w:rsid w:val="00113841"/>
    <w:rsid w:val="00113F24"/>
    <w:rsid w:val="001166DD"/>
    <w:rsid w:val="0012010A"/>
    <w:rsid w:val="001208CC"/>
    <w:rsid w:val="00120FC2"/>
    <w:rsid w:val="00121EBD"/>
    <w:rsid w:val="0012236B"/>
    <w:rsid w:val="00123847"/>
    <w:rsid w:val="00130A40"/>
    <w:rsid w:val="00130E31"/>
    <w:rsid w:val="00133B71"/>
    <w:rsid w:val="00134B3A"/>
    <w:rsid w:val="001353F8"/>
    <w:rsid w:val="00136330"/>
    <w:rsid w:val="00136C51"/>
    <w:rsid w:val="00137B54"/>
    <w:rsid w:val="00142FBA"/>
    <w:rsid w:val="00151CF0"/>
    <w:rsid w:val="00152492"/>
    <w:rsid w:val="001529B1"/>
    <w:rsid w:val="00152AD8"/>
    <w:rsid w:val="0015375B"/>
    <w:rsid w:val="001538FF"/>
    <w:rsid w:val="001562E2"/>
    <w:rsid w:val="00156311"/>
    <w:rsid w:val="00157D83"/>
    <w:rsid w:val="001608E7"/>
    <w:rsid w:val="00162BC0"/>
    <w:rsid w:val="00162BE8"/>
    <w:rsid w:val="00162F5D"/>
    <w:rsid w:val="0016303F"/>
    <w:rsid w:val="00163446"/>
    <w:rsid w:val="001660AB"/>
    <w:rsid w:val="00166978"/>
    <w:rsid w:val="00166D75"/>
    <w:rsid w:val="00170D45"/>
    <w:rsid w:val="001749FF"/>
    <w:rsid w:val="00177A2C"/>
    <w:rsid w:val="00177EC3"/>
    <w:rsid w:val="00181A78"/>
    <w:rsid w:val="0018347C"/>
    <w:rsid w:val="001843CB"/>
    <w:rsid w:val="001844F5"/>
    <w:rsid w:val="00184F2E"/>
    <w:rsid w:val="001862DE"/>
    <w:rsid w:val="00186E89"/>
    <w:rsid w:val="00187CD1"/>
    <w:rsid w:val="0019046C"/>
    <w:rsid w:val="00191197"/>
    <w:rsid w:val="00192CB2"/>
    <w:rsid w:val="00192E49"/>
    <w:rsid w:val="00193EA3"/>
    <w:rsid w:val="00194B4B"/>
    <w:rsid w:val="00196A84"/>
    <w:rsid w:val="001970D6"/>
    <w:rsid w:val="001A271C"/>
    <w:rsid w:val="001A41DE"/>
    <w:rsid w:val="001A600B"/>
    <w:rsid w:val="001A6C55"/>
    <w:rsid w:val="001A74D8"/>
    <w:rsid w:val="001A7E9A"/>
    <w:rsid w:val="001B063D"/>
    <w:rsid w:val="001B06A4"/>
    <w:rsid w:val="001B14CF"/>
    <w:rsid w:val="001B1FC9"/>
    <w:rsid w:val="001B4F23"/>
    <w:rsid w:val="001B5349"/>
    <w:rsid w:val="001B558F"/>
    <w:rsid w:val="001B7668"/>
    <w:rsid w:val="001C0144"/>
    <w:rsid w:val="001C24EF"/>
    <w:rsid w:val="001C373C"/>
    <w:rsid w:val="001C5E0A"/>
    <w:rsid w:val="001C5E8D"/>
    <w:rsid w:val="001C6358"/>
    <w:rsid w:val="001D02FA"/>
    <w:rsid w:val="001D0F8F"/>
    <w:rsid w:val="001D14F5"/>
    <w:rsid w:val="001D1A0F"/>
    <w:rsid w:val="001D25E2"/>
    <w:rsid w:val="001D281F"/>
    <w:rsid w:val="001D499F"/>
    <w:rsid w:val="001D5CF6"/>
    <w:rsid w:val="001D60D8"/>
    <w:rsid w:val="001D63AE"/>
    <w:rsid w:val="001D6E2B"/>
    <w:rsid w:val="001D77C3"/>
    <w:rsid w:val="001E11F2"/>
    <w:rsid w:val="001E1D8A"/>
    <w:rsid w:val="001E26D6"/>
    <w:rsid w:val="001E2EE2"/>
    <w:rsid w:val="001E4D7B"/>
    <w:rsid w:val="001F04AC"/>
    <w:rsid w:val="001F078E"/>
    <w:rsid w:val="001F0EBE"/>
    <w:rsid w:val="001F12D2"/>
    <w:rsid w:val="001F1401"/>
    <w:rsid w:val="001F3DF5"/>
    <w:rsid w:val="001F404C"/>
    <w:rsid w:val="001F4D91"/>
    <w:rsid w:val="001F5242"/>
    <w:rsid w:val="001F6ACA"/>
    <w:rsid w:val="001F7912"/>
    <w:rsid w:val="001F7CE8"/>
    <w:rsid w:val="0020258E"/>
    <w:rsid w:val="00202CA0"/>
    <w:rsid w:val="00202CF2"/>
    <w:rsid w:val="00203F0F"/>
    <w:rsid w:val="00204178"/>
    <w:rsid w:val="00210A25"/>
    <w:rsid w:val="00217049"/>
    <w:rsid w:val="002209EB"/>
    <w:rsid w:val="00221B6F"/>
    <w:rsid w:val="00223482"/>
    <w:rsid w:val="00224991"/>
    <w:rsid w:val="0022691B"/>
    <w:rsid w:val="00227062"/>
    <w:rsid w:val="002276ED"/>
    <w:rsid w:val="0023199A"/>
    <w:rsid w:val="00233CD1"/>
    <w:rsid w:val="00234428"/>
    <w:rsid w:val="00237ABB"/>
    <w:rsid w:val="00237D24"/>
    <w:rsid w:val="002406BF"/>
    <w:rsid w:val="0024096A"/>
    <w:rsid w:val="002423F4"/>
    <w:rsid w:val="00244034"/>
    <w:rsid w:val="00245C08"/>
    <w:rsid w:val="00246A54"/>
    <w:rsid w:val="00247237"/>
    <w:rsid w:val="00250A68"/>
    <w:rsid w:val="0025202D"/>
    <w:rsid w:val="00254007"/>
    <w:rsid w:val="002543A7"/>
    <w:rsid w:val="00255117"/>
    <w:rsid w:val="0025598B"/>
    <w:rsid w:val="002565E6"/>
    <w:rsid w:val="00257117"/>
    <w:rsid w:val="0026047D"/>
    <w:rsid w:val="002614B6"/>
    <w:rsid w:val="00262BEA"/>
    <w:rsid w:val="00265276"/>
    <w:rsid w:val="0026542F"/>
    <w:rsid w:val="002704A2"/>
    <w:rsid w:val="00270C9A"/>
    <w:rsid w:val="00271D15"/>
    <w:rsid w:val="00272013"/>
    <w:rsid w:val="002733FE"/>
    <w:rsid w:val="00273683"/>
    <w:rsid w:val="002763A8"/>
    <w:rsid w:val="002766BE"/>
    <w:rsid w:val="00281B5F"/>
    <w:rsid w:val="00281D18"/>
    <w:rsid w:val="00281FBA"/>
    <w:rsid w:val="0028407F"/>
    <w:rsid w:val="00285235"/>
    <w:rsid w:val="0028567E"/>
    <w:rsid w:val="002858EA"/>
    <w:rsid w:val="00285B75"/>
    <w:rsid w:val="002905C3"/>
    <w:rsid w:val="00290AC4"/>
    <w:rsid w:val="00291276"/>
    <w:rsid w:val="002919B6"/>
    <w:rsid w:val="00294843"/>
    <w:rsid w:val="00294A8F"/>
    <w:rsid w:val="00297AD2"/>
    <w:rsid w:val="002A026D"/>
    <w:rsid w:val="002A1FC2"/>
    <w:rsid w:val="002A202B"/>
    <w:rsid w:val="002A2C2F"/>
    <w:rsid w:val="002A3C4C"/>
    <w:rsid w:val="002A4E34"/>
    <w:rsid w:val="002A4EEA"/>
    <w:rsid w:val="002A67CA"/>
    <w:rsid w:val="002A6ABF"/>
    <w:rsid w:val="002B07D9"/>
    <w:rsid w:val="002B0A14"/>
    <w:rsid w:val="002B12B5"/>
    <w:rsid w:val="002B13CF"/>
    <w:rsid w:val="002B16B9"/>
    <w:rsid w:val="002B683D"/>
    <w:rsid w:val="002B7150"/>
    <w:rsid w:val="002B7A0B"/>
    <w:rsid w:val="002C05C3"/>
    <w:rsid w:val="002C1AE1"/>
    <w:rsid w:val="002C373F"/>
    <w:rsid w:val="002C39DD"/>
    <w:rsid w:val="002C42CC"/>
    <w:rsid w:val="002C6CCC"/>
    <w:rsid w:val="002C7E20"/>
    <w:rsid w:val="002D263B"/>
    <w:rsid w:val="002D2DFB"/>
    <w:rsid w:val="002D3639"/>
    <w:rsid w:val="002D46A1"/>
    <w:rsid w:val="002D5A73"/>
    <w:rsid w:val="002D7EEF"/>
    <w:rsid w:val="002E0918"/>
    <w:rsid w:val="002E14E6"/>
    <w:rsid w:val="002E1934"/>
    <w:rsid w:val="002E1ED0"/>
    <w:rsid w:val="002E4218"/>
    <w:rsid w:val="002E4E2B"/>
    <w:rsid w:val="002E51E0"/>
    <w:rsid w:val="002E6945"/>
    <w:rsid w:val="002E753C"/>
    <w:rsid w:val="002F183D"/>
    <w:rsid w:val="002F19FC"/>
    <w:rsid w:val="002F1CBD"/>
    <w:rsid w:val="002F255B"/>
    <w:rsid w:val="002F28BB"/>
    <w:rsid w:val="002F316A"/>
    <w:rsid w:val="002F31F5"/>
    <w:rsid w:val="002F3430"/>
    <w:rsid w:val="002F5FC3"/>
    <w:rsid w:val="002F63AA"/>
    <w:rsid w:val="003008A4"/>
    <w:rsid w:val="00300DC6"/>
    <w:rsid w:val="00301630"/>
    <w:rsid w:val="003017E6"/>
    <w:rsid w:val="00304312"/>
    <w:rsid w:val="00305426"/>
    <w:rsid w:val="00305A9E"/>
    <w:rsid w:val="00306157"/>
    <w:rsid w:val="0030627B"/>
    <w:rsid w:val="003067E6"/>
    <w:rsid w:val="00306D06"/>
    <w:rsid w:val="00310B4C"/>
    <w:rsid w:val="00311663"/>
    <w:rsid w:val="00311D3D"/>
    <w:rsid w:val="00312F2B"/>
    <w:rsid w:val="00313D7F"/>
    <w:rsid w:val="003147A0"/>
    <w:rsid w:val="00314995"/>
    <w:rsid w:val="00314DAB"/>
    <w:rsid w:val="0031537C"/>
    <w:rsid w:val="00315BCC"/>
    <w:rsid w:val="00323455"/>
    <w:rsid w:val="003247FB"/>
    <w:rsid w:val="00324C94"/>
    <w:rsid w:val="00325679"/>
    <w:rsid w:val="003265F7"/>
    <w:rsid w:val="003268A1"/>
    <w:rsid w:val="00327290"/>
    <w:rsid w:val="00327F4A"/>
    <w:rsid w:val="00330741"/>
    <w:rsid w:val="00332D4B"/>
    <w:rsid w:val="00337E0B"/>
    <w:rsid w:val="00340712"/>
    <w:rsid w:val="00340D1D"/>
    <w:rsid w:val="0034367F"/>
    <w:rsid w:val="00343897"/>
    <w:rsid w:val="003439E6"/>
    <w:rsid w:val="00345259"/>
    <w:rsid w:val="00346EAE"/>
    <w:rsid w:val="00355A32"/>
    <w:rsid w:val="003611EA"/>
    <w:rsid w:val="003639C2"/>
    <w:rsid w:val="00363AB0"/>
    <w:rsid w:val="00366643"/>
    <w:rsid w:val="00366FC8"/>
    <w:rsid w:val="003675A4"/>
    <w:rsid w:val="003701D1"/>
    <w:rsid w:val="00371457"/>
    <w:rsid w:val="00371EE8"/>
    <w:rsid w:val="00372E8F"/>
    <w:rsid w:val="0037392E"/>
    <w:rsid w:val="00375AC8"/>
    <w:rsid w:val="003763BF"/>
    <w:rsid w:val="00376AFB"/>
    <w:rsid w:val="00381FBC"/>
    <w:rsid w:val="00384861"/>
    <w:rsid w:val="00385A8D"/>
    <w:rsid w:val="00387787"/>
    <w:rsid w:val="003920F0"/>
    <w:rsid w:val="00392386"/>
    <w:rsid w:val="00392591"/>
    <w:rsid w:val="0039360F"/>
    <w:rsid w:val="00393D45"/>
    <w:rsid w:val="003956E5"/>
    <w:rsid w:val="00396065"/>
    <w:rsid w:val="003A11F3"/>
    <w:rsid w:val="003A1F66"/>
    <w:rsid w:val="003A20F3"/>
    <w:rsid w:val="003A48F2"/>
    <w:rsid w:val="003A5D4F"/>
    <w:rsid w:val="003A664C"/>
    <w:rsid w:val="003A6A3B"/>
    <w:rsid w:val="003A732F"/>
    <w:rsid w:val="003B0200"/>
    <w:rsid w:val="003B2368"/>
    <w:rsid w:val="003B281C"/>
    <w:rsid w:val="003B3183"/>
    <w:rsid w:val="003B49D5"/>
    <w:rsid w:val="003B4AAA"/>
    <w:rsid w:val="003B5099"/>
    <w:rsid w:val="003B5EBB"/>
    <w:rsid w:val="003B6001"/>
    <w:rsid w:val="003B7844"/>
    <w:rsid w:val="003C1D58"/>
    <w:rsid w:val="003C2578"/>
    <w:rsid w:val="003C3377"/>
    <w:rsid w:val="003C3C76"/>
    <w:rsid w:val="003C48C9"/>
    <w:rsid w:val="003C5430"/>
    <w:rsid w:val="003C5489"/>
    <w:rsid w:val="003C596D"/>
    <w:rsid w:val="003D59A4"/>
    <w:rsid w:val="003D67F4"/>
    <w:rsid w:val="003D6DFB"/>
    <w:rsid w:val="003D7AD3"/>
    <w:rsid w:val="003E0001"/>
    <w:rsid w:val="003E30A7"/>
    <w:rsid w:val="003E3B67"/>
    <w:rsid w:val="003E426D"/>
    <w:rsid w:val="003E5191"/>
    <w:rsid w:val="003E5400"/>
    <w:rsid w:val="003E5CFB"/>
    <w:rsid w:val="003E6875"/>
    <w:rsid w:val="003E7F89"/>
    <w:rsid w:val="003F006E"/>
    <w:rsid w:val="003F3E97"/>
    <w:rsid w:val="003F4EDC"/>
    <w:rsid w:val="003F5144"/>
    <w:rsid w:val="003F6B46"/>
    <w:rsid w:val="004006BC"/>
    <w:rsid w:val="004017C1"/>
    <w:rsid w:val="004025A3"/>
    <w:rsid w:val="004031AB"/>
    <w:rsid w:val="0040469B"/>
    <w:rsid w:val="00405202"/>
    <w:rsid w:val="00406A97"/>
    <w:rsid w:val="004078D0"/>
    <w:rsid w:val="00410DF1"/>
    <w:rsid w:val="004147A9"/>
    <w:rsid w:val="00416D54"/>
    <w:rsid w:val="004213DB"/>
    <w:rsid w:val="0042159A"/>
    <w:rsid w:val="0042225A"/>
    <w:rsid w:val="004239D6"/>
    <w:rsid w:val="00424053"/>
    <w:rsid w:val="0042575E"/>
    <w:rsid w:val="00425ED8"/>
    <w:rsid w:val="00426F65"/>
    <w:rsid w:val="004279D7"/>
    <w:rsid w:val="00430693"/>
    <w:rsid w:val="004323F7"/>
    <w:rsid w:val="004325FA"/>
    <w:rsid w:val="00432FC8"/>
    <w:rsid w:val="004336EF"/>
    <w:rsid w:val="00434141"/>
    <w:rsid w:val="00434830"/>
    <w:rsid w:val="0043595E"/>
    <w:rsid w:val="00436BDE"/>
    <w:rsid w:val="00436C12"/>
    <w:rsid w:val="00442317"/>
    <w:rsid w:val="00444818"/>
    <w:rsid w:val="0044655D"/>
    <w:rsid w:val="00446D0A"/>
    <w:rsid w:val="00450941"/>
    <w:rsid w:val="00451BB4"/>
    <w:rsid w:val="00452332"/>
    <w:rsid w:val="00452350"/>
    <w:rsid w:val="00453570"/>
    <w:rsid w:val="00457252"/>
    <w:rsid w:val="00460013"/>
    <w:rsid w:val="004639F8"/>
    <w:rsid w:val="00466172"/>
    <w:rsid w:val="00466494"/>
    <w:rsid w:val="00466FB9"/>
    <w:rsid w:val="0046773C"/>
    <w:rsid w:val="00470E49"/>
    <w:rsid w:val="00470FF2"/>
    <w:rsid w:val="00472DE0"/>
    <w:rsid w:val="00473C35"/>
    <w:rsid w:val="00476E9F"/>
    <w:rsid w:val="00477EA2"/>
    <w:rsid w:val="00480F85"/>
    <w:rsid w:val="00481A2D"/>
    <w:rsid w:val="004829CC"/>
    <w:rsid w:val="00484431"/>
    <w:rsid w:val="00486CFF"/>
    <w:rsid w:val="00487DC3"/>
    <w:rsid w:val="00490055"/>
    <w:rsid w:val="0049158F"/>
    <w:rsid w:val="00491AEE"/>
    <w:rsid w:val="00491D47"/>
    <w:rsid w:val="00492459"/>
    <w:rsid w:val="00493209"/>
    <w:rsid w:val="004A1482"/>
    <w:rsid w:val="004A1FEF"/>
    <w:rsid w:val="004A362B"/>
    <w:rsid w:val="004A3E6D"/>
    <w:rsid w:val="004A4F3A"/>
    <w:rsid w:val="004A5335"/>
    <w:rsid w:val="004A5B6D"/>
    <w:rsid w:val="004A61DD"/>
    <w:rsid w:val="004A729B"/>
    <w:rsid w:val="004A7607"/>
    <w:rsid w:val="004B0B9D"/>
    <w:rsid w:val="004B1426"/>
    <w:rsid w:val="004B3704"/>
    <w:rsid w:val="004B437C"/>
    <w:rsid w:val="004B580D"/>
    <w:rsid w:val="004C03EF"/>
    <w:rsid w:val="004C52C1"/>
    <w:rsid w:val="004C58D9"/>
    <w:rsid w:val="004C715A"/>
    <w:rsid w:val="004D1CC1"/>
    <w:rsid w:val="004D2FB1"/>
    <w:rsid w:val="004D3B0B"/>
    <w:rsid w:val="004D3FC2"/>
    <w:rsid w:val="004D71BE"/>
    <w:rsid w:val="004E0AD2"/>
    <w:rsid w:val="004E1549"/>
    <w:rsid w:val="004E4096"/>
    <w:rsid w:val="004E44A4"/>
    <w:rsid w:val="004E5A3B"/>
    <w:rsid w:val="004F0B43"/>
    <w:rsid w:val="004F3549"/>
    <w:rsid w:val="004F3658"/>
    <w:rsid w:val="004F48A6"/>
    <w:rsid w:val="004F555C"/>
    <w:rsid w:val="004F59BC"/>
    <w:rsid w:val="004F6596"/>
    <w:rsid w:val="004F7087"/>
    <w:rsid w:val="004F7CEF"/>
    <w:rsid w:val="00500199"/>
    <w:rsid w:val="005004F7"/>
    <w:rsid w:val="005007DA"/>
    <w:rsid w:val="00503537"/>
    <w:rsid w:val="00505165"/>
    <w:rsid w:val="00507673"/>
    <w:rsid w:val="005105DA"/>
    <w:rsid w:val="0051186A"/>
    <w:rsid w:val="005118D6"/>
    <w:rsid w:val="00511CE3"/>
    <w:rsid w:val="005132DF"/>
    <w:rsid w:val="00516C0A"/>
    <w:rsid w:val="00517C02"/>
    <w:rsid w:val="00521698"/>
    <w:rsid w:val="0052197D"/>
    <w:rsid w:val="005219B9"/>
    <w:rsid w:val="00524A53"/>
    <w:rsid w:val="005254BF"/>
    <w:rsid w:val="00525E37"/>
    <w:rsid w:val="00526C04"/>
    <w:rsid w:val="00526FA1"/>
    <w:rsid w:val="0052765B"/>
    <w:rsid w:val="00527951"/>
    <w:rsid w:val="00530687"/>
    <w:rsid w:val="005309DB"/>
    <w:rsid w:val="00534115"/>
    <w:rsid w:val="00536718"/>
    <w:rsid w:val="005367FF"/>
    <w:rsid w:val="00540434"/>
    <w:rsid w:val="005411F5"/>
    <w:rsid w:val="00543A0E"/>
    <w:rsid w:val="005450AE"/>
    <w:rsid w:val="005457F7"/>
    <w:rsid w:val="00545CBE"/>
    <w:rsid w:val="00546930"/>
    <w:rsid w:val="00546F04"/>
    <w:rsid w:val="00550798"/>
    <w:rsid w:val="00552F7F"/>
    <w:rsid w:val="0055570D"/>
    <w:rsid w:val="00555AD8"/>
    <w:rsid w:val="00555BB4"/>
    <w:rsid w:val="0055618E"/>
    <w:rsid w:val="005619C7"/>
    <w:rsid w:val="0056314F"/>
    <w:rsid w:val="00564A04"/>
    <w:rsid w:val="005652D2"/>
    <w:rsid w:val="005656EF"/>
    <w:rsid w:val="00565A54"/>
    <w:rsid w:val="00565E59"/>
    <w:rsid w:val="00566FE4"/>
    <w:rsid w:val="00570EF8"/>
    <w:rsid w:val="005733B7"/>
    <w:rsid w:val="00573B35"/>
    <w:rsid w:val="005758F5"/>
    <w:rsid w:val="00575DF0"/>
    <w:rsid w:val="00576D16"/>
    <w:rsid w:val="00580529"/>
    <w:rsid w:val="00582538"/>
    <w:rsid w:val="005826E2"/>
    <w:rsid w:val="00582A57"/>
    <w:rsid w:val="00584306"/>
    <w:rsid w:val="00584978"/>
    <w:rsid w:val="0058507F"/>
    <w:rsid w:val="00585C98"/>
    <w:rsid w:val="00585F85"/>
    <w:rsid w:val="00586E01"/>
    <w:rsid w:val="00587456"/>
    <w:rsid w:val="00591280"/>
    <w:rsid w:val="00591A5B"/>
    <w:rsid w:val="005927A8"/>
    <w:rsid w:val="005933C6"/>
    <w:rsid w:val="00595167"/>
    <w:rsid w:val="00595617"/>
    <w:rsid w:val="0059735B"/>
    <w:rsid w:val="005A07D9"/>
    <w:rsid w:val="005A0FB4"/>
    <w:rsid w:val="005A196B"/>
    <w:rsid w:val="005A2064"/>
    <w:rsid w:val="005A24C6"/>
    <w:rsid w:val="005A3694"/>
    <w:rsid w:val="005A41B3"/>
    <w:rsid w:val="005A4FCB"/>
    <w:rsid w:val="005A5F8C"/>
    <w:rsid w:val="005A634A"/>
    <w:rsid w:val="005B0932"/>
    <w:rsid w:val="005B0BDF"/>
    <w:rsid w:val="005B6795"/>
    <w:rsid w:val="005B7CAE"/>
    <w:rsid w:val="005C0914"/>
    <w:rsid w:val="005C23D5"/>
    <w:rsid w:val="005C2409"/>
    <w:rsid w:val="005C3244"/>
    <w:rsid w:val="005C4358"/>
    <w:rsid w:val="005C4708"/>
    <w:rsid w:val="005C6ED1"/>
    <w:rsid w:val="005C72C7"/>
    <w:rsid w:val="005C7CDA"/>
    <w:rsid w:val="005D0D07"/>
    <w:rsid w:val="005D0D57"/>
    <w:rsid w:val="005D1EFA"/>
    <w:rsid w:val="005D31FC"/>
    <w:rsid w:val="005D40BA"/>
    <w:rsid w:val="005D462C"/>
    <w:rsid w:val="005D4917"/>
    <w:rsid w:val="005D4D2A"/>
    <w:rsid w:val="005D59D6"/>
    <w:rsid w:val="005D72E9"/>
    <w:rsid w:val="005D7C4F"/>
    <w:rsid w:val="005D7D5B"/>
    <w:rsid w:val="005E2926"/>
    <w:rsid w:val="005E4019"/>
    <w:rsid w:val="005E6386"/>
    <w:rsid w:val="005E638B"/>
    <w:rsid w:val="005E6577"/>
    <w:rsid w:val="005E7112"/>
    <w:rsid w:val="005E7ABD"/>
    <w:rsid w:val="005F0136"/>
    <w:rsid w:val="005F0AF4"/>
    <w:rsid w:val="005F778D"/>
    <w:rsid w:val="0060061B"/>
    <w:rsid w:val="00600E7A"/>
    <w:rsid w:val="00600F90"/>
    <w:rsid w:val="006017AF"/>
    <w:rsid w:val="0060206C"/>
    <w:rsid w:val="00603258"/>
    <w:rsid w:val="00603AF8"/>
    <w:rsid w:val="006062D8"/>
    <w:rsid w:val="00607592"/>
    <w:rsid w:val="006077DE"/>
    <w:rsid w:val="00611DA7"/>
    <w:rsid w:val="0061311C"/>
    <w:rsid w:val="00621452"/>
    <w:rsid w:val="006254C2"/>
    <w:rsid w:val="006264EA"/>
    <w:rsid w:val="00626FEC"/>
    <w:rsid w:val="006316DD"/>
    <w:rsid w:val="0063199A"/>
    <w:rsid w:val="0063333A"/>
    <w:rsid w:val="0063372E"/>
    <w:rsid w:val="00634EE4"/>
    <w:rsid w:val="0063560F"/>
    <w:rsid w:val="00635FCC"/>
    <w:rsid w:val="00636D49"/>
    <w:rsid w:val="00637A7E"/>
    <w:rsid w:val="00640721"/>
    <w:rsid w:val="00641EDB"/>
    <w:rsid w:val="00643B7C"/>
    <w:rsid w:val="0064430B"/>
    <w:rsid w:val="00644B80"/>
    <w:rsid w:val="0064518E"/>
    <w:rsid w:val="00645742"/>
    <w:rsid w:val="00646243"/>
    <w:rsid w:val="00653BFD"/>
    <w:rsid w:val="0065404F"/>
    <w:rsid w:val="00654172"/>
    <w:rsid w:val="00655824"/>
    <w:rsid w:val="00656EF4"/>
    <w:rsid w:val="006576CF"/>
    <w:rsid w:val="006603DC"/>
    <w:rsid w:val="00660670"/>
    <w:rsid w:val="006613AB"/>
    <w:rsid w:val="006657BC"/>
    <w:rsid w:val="006671A0"/>
    <w:rsid w:val="00667811"/>
    <w:rsid w:val="006679A0"/>
    <w:rsid w:val="00672EE4"/>
    <w:rsid w:val="00673EC1"/>
    <w:rsid w:val="00675CC6"/>
    <w:rsid w:val="00676B1D"/>
    <w:rsid w:val="006775EF"/>
    <w:rsid w:val="00681C70"/>
    <w:rsid w:val="00682A39"/>
    <w:rsid w:val="006844F9"/>
    <w:rsid w:val="00684896"/>
    <w:rsid w:val="00686744"/>
    <w:rsid w:val="00687F0F"/>
    <w:rsid w:val="00690B1A"/>
    <w:rsid w:val="00692B5A"/>
    <w:rsid w:val="00693761"/>
    <w:rsid w:val="0069495B"/>
    <w:rsid w:val="0069587E"/>
    <w:rsid w:val="00695E3A"/>
    <w:rsid w:val="006A0D50"/>
    <w:rsid w:val="006A5178"/>
    <w:rsid w:val="006A57F7"/>
    <w:rsid w:val="006A5AEA"/>
    <w:rsid w:val="006A67E9"/>
    <w:rsid w:val="006A72C1"/>
    <w:rsid w:val="006A731C"/>
    <w:rsid w:val="006B300D"/>
    <w:rsid w:val="006B5803"/>
    <w:rsid w:val="006B5825"/>
    <w:rsid w:val="006B7AEF"/>
    <w:rsid w:val="006B7EAB"/>
    <w:rsid w:val="006C007A"/>
    <w:rsid w:val="006C0830"/>
    <w:rsid w:val="006C2E24"/>
    <w:rsid w:val="006C37CE"/>
    <w:rsid w:val="006C3AAB"/>
    <w:rsid w:val="006C409A"/>
    <w:rsid w:val="006C7D32"/>
    <w:rsid w:val="006D199F"/>
    <w:rsid w:val="006D1B10"/>
    <w:rsid w:val="006D3C39"/>
    <w:rsid w:val="006D3D2C"/>
    <w:rsid w:val="006D4050"/>
    <w:rsid w:val="006D4A01"/>
    <w:rsid w:val="006D6D72"/>
    <w:rsid w:val="006E25CD"/>
    <w:rsid w:val="006E3D97"/>
    <w:rsid w:val="006E468D"/>
    <w:rsid w:val="006E46A0"/>
    <w:rsid w:val="006E6B65"/>
    <w:rsid w:val="006E7BFF"/>
    <w:rsid w:val="006F2F81"/>
    <w:rsid w:val="006F371D"/>
    <w:rsid w:val="006F48AD"/>
    <w:rsid w:val="006F63BB"/>
    <w:rsid w:val="006F6C7A"/>
    <w:rsid w:val="006F75CC"/>
    <w:rsid w:val="006F7788"/>
    <w:rsid w:val="00700C60"/>
    <w:rsid w:val="007026BA"/>
    <w:rsid w:val="00704B73"/>
    <w:rsid w:val="00705991"/>
    <w:rsid w:val="00711B68"/>
    <w:rsid w:val="0071558C"/>
    <w:rsid w:val="007164BB"/>
    <w:rsid w:val="007164E9"/>
    <w:rsid w:val="00721D85"/>
    <w:rsid w:val="0072238B"/>
    <w:rsid w:val="007228F9"/>
    <w:rsid w:val="00722CEA"/>
    <w:rsid w:val="00724C1A"/>
    <w:rsid w:val="00724EF5"/>
    <w:rsid w:val="007255E8"/>
    <w:rsid w:val="00725627"/>
    <w:rsid w:val="007256CA"/>
    <w:rsid w:val="00726D96"/>
    <w:rsid w:val="00727885"/>
    <w:rsid w:val="00732BF3"/>
    <w:rsid w:val="00732D8D"/>
    <w:rsid w:val="007338BC"/>
    <w:rsid w:val="00735022"/>
    <w:rsid w:val="00735624"/>
    <w:rsid w:val="00735E4C"/>
    <w:rsid w:val="0073622A"/>
    <w:rsid w:val="0073640F"/>
    <w:rsid w:val="00736B2A"/>
    <w:rsid w:val="00736B9A"/>
    <w:rsid w:val="00736FD4"/>
    <w:rsid w:val="00737D28"/>
    <w:rsid w:val="00740660"/>
    <w:rsid w:val="0074145E"/>
    <w:rsid w:val="00741FEE"/>
    <w:rsid w:val="007436F8"/>
    <w:rsid w:val="00743ED8"/>
    <w:rsid w:val="00744485"/>
    <w:rsid w:val="00744989"/>
    <w:rsid w:val="007450A6"/>
    <w:rsid w:val="0074653C"/>
    <w:rsid w:val="007545C2"/>
    <w:rsid w:val="00755137"/>
    <w:rsid w:val="0075628F"/>
    <w:rsid w:val="00760857"/>
    <w:rsid w:val="00760887"/>
    <w:rsid w:val="00761F16"/>
    <w:rsid w:val="00762044"/>
    <w:rsid w:val="0076472A"/>
    <w:rsid w:val="00765AD8"/>
    <w:rsid w:val="00767186"/>
    <w:rsid w:val="007714BD"/>
    <w:rsid w:val="0077190B"/>
    <w:rsid w:val="00773F2F"/>
    <w:rsid w:val="007769F4"/>
    <w:rsid w:val="00777756"/>
    <w:rsid w:val="007779E3"/>
    <w:rsid w:val="0078003C"/>
    <w:rsid w:val="00780503"/>
    <w:rsid w:val="00781280"/>
    <w:rsid w:val="00782E44"/>
    <w:rsid w:val="00784233"/>
    <w:rsid w:val="007847FA"/>
    <w:rsid w:val="00786A99"/>
    <w:rsid w:val="007876D5"/>
    <w:rsid w:val="00790496"/>
    <w:rsid w:val="00791712"/>
    <w:rsid w:val="00791FD4"/>
    <w:rsid w:val="00792A91"/>
    <w:rsid w:val="007934A2"/>
    <w:rsid w:val="007A010B"/>
    <w:rsid w:val="007A1B6F"/>
    <w:rsid w:val="007A2C26"/>
    <w:rsid w:val="007A31CB"/>
    <w:rsid w:val="007A3604"/>
    <w:rsid w:val="007A581D"/>
    <w:rsid w:val="007A5C39"/>
    <w:rsid w:val="007A64B2"/>
    <w:rsid w:val="007A692E"/>
    <w:rsid w:val="007A6ECE"/>
    <w:rsid w:val="007A7175"/>
    <w:rsid w:val="007A7E65"/>
    <w:rsid w:val="007B0CFD"/>
    <w:rsid w:val="007B22A9"/>
    <w:rsid w:val="007B5626"/>
    <w:rsid w:val="007C1C1C"/>
    <w:rsid w:val="007C40EB"/>
    <w:rsid w:val="007C4BC5"/>
    <w:rsid w:val="007C5A86"/>
    <w:rsid w:val="007D1559"/>
    <w:rsid w:val="007D1BED"/>
    <w:rsid w:val="007D5900"/>
    <w:rsid w:val="007D60AE"/>
    <w:rsid w:val="007D7884"/>
    <w:rsid w:val="007E1E93"/>
    <w:rsid w:val="007E2B4E"/>
    <w:rsid w:val="007E3F4E"/>
    <w:rsid w:val="007E623C"/>
    <w:rsid w:val="007F0694"/>
    <w:rsid w:val="007F15B5"/>
    <w:rsid w:val="007F22C5"/>
    <w:rsid w:val="007F3FEB"/>
    <w:rsid w:val="007F5572"/>
    <w:rsid w:val="007F6211"/>
    <w:rsid w:val="007F66BB"/>
    <w:rsid w:val="007F6CBA"/>
    <w:rsid w:val="007F6D60"/>
    <w:rsid w:val="00801AE8"/>
    <w:rsid w:val="00804E7C"/>
    <w:rsid w:val="00806930"/>
    <w:rsid w:val="00806BD5"/>
    <w:rsid w:val="008119DF"/>
    <w:rsid w:val="00812C1F"/>
    <w:rsid w:val="008148A1"/>
    <w:rsid w:val="00815514"/>
    <w:rsid w:val="0081584B"/>
    <w:rsid w:val="00815ABA"/>
    <w:rsid w:val="008162EE"/>
    <w:rsid w:val="008203FC"/>
    <w:rsid w:val="0082056F"/>
    <w:rsid w:val="0082081E"/>
    <w:rsid w:val="00821C3F"/>
    <w:rsid w:val="00822022"/>
    <w:rsid w:val="00822267"/>
    <w:rsid w:val="008230AB"/>
    <w:rsid w:val="00824502"/>
    <w:rsid w:val="008252A1"/>
    <w:rsid w:val="008261A2"/>
    <w:rsid w:val="008267D5"/>
    <w:rsid w:val="00826FF4"/>
    <w:rsid w:val="008319DD"/>
    <w:rsid w:val="00833397"/>
    <w:rsid w:val="00833CCD"/>
    <w:rsid w:val="00833D8F"/>
    <w:rsid w:val="00834E35"/>
    <w:rsid w:val="00835C45"/>
    <w:rsid w:val="008360E3"/>
    <w:rsid w:val="00837C8C"/>
    <w:rsid w:val="008403EA"/>
    <w:rsid w:val="008429F1"/>
    <w:rsid w:val="00843131"/>
    <w:rsid w:val="008439A0"/>
    <w:rsid w:val="00846D5D"/>
    <w:rsid w:val="00851507"/>
    <w:rsid w:val="00853838"/>
    <w:rsid w:val="00860AFC"/>
    <w:rsid w:val="00860C30"/>
    <w:rsid w:val="008615AB"/>
    <w:rsid w:val="0086298F"/>
    <w:rsid w:val="00865A7E"/>
    <w:rsid w:val="00866170"/>
    <w:rsid w:val="0086712F"/>
    <w:rsid w:val="00870A39"/>
    <w:rsid w:val="00870DE8"/>
    <w:rsid w:val="00872306"/>
    <w:rsid w:val="00872EAE"/>
    <w:rsid w:val="0087587E"/>
    <w:rsid w:val="00880EF6"/>
    <w:rsid w:val="00884270"/>
    <w:rsid w:val="00884BCC"/>
    <w:rsid w:val="008869F5"/>
    <w:rsid w:val="00886F6E"/>
    <w:rsid w:val="008876BC"/>
    <w:rsid w:val="008917B0"/>
    <w:rsid w:val="0089418E"/>
    <w:rsid w:val="00895320"/>
    <w:rsid w:val="0089593A"/>
    <w:rsid w:val="00896847"/>
    <w:rsid w:val="00896B4D"/>
    <w:rsid w:val="00897F28"/>
    <w:rsid w:val="008A166F"/>
    <w:rsid w:val="008A1890"/>
    <w:rsid w:val="008A2029"/>
    <w:rsid w:val="008A3387"/>
    <w:rsid w:val="008A3FCE"/>
    <w:rsid w:val="008A5D3A"/>
    <w:rsid w:val="008A647C"/>
    <w:rsid w:val="008A6BA5"/>
    <w:rsid w:val="008A78C7"/>
    <w:rsid w:val="008B1F2E"/>
    <w:rsid w:val="008B2591"/>
    <w:rsid w:val="008C02F1"/>
    <w:rsid w:val="008C40D3"/>
    <w:rsid w:val="008C4344"/>
    <w:rsid w:val="008C4862"/>
    <w:rsid w:val="008C4A5C"/>
    <w:rsid w:val="008C4D68"/>
    <w:rsid w:val="008C4FFA"/>
    <w:rsid w:val="008C5200"/>
    <w:rsid w:val="008C6EF2"/>
    <w:rsid w:val="008C70BB"/>
    <w:rsid w:val="008D077C"/>
    <w:rsid w:val="008D10F2"/>
    <w:rsid w:val="008D1290"/>
    <w:rsid w:val="008D1944"/>
    <w:rsid w:val="008D3FEE"/>
    <w:rsid w:val="008D6C4F"/>
    <w:rsid w:val="008D79C1"/>
    <w:rsid w:val="008E00F1"/>
    <w:rsid w:val="008E02EA"/>
    <w:rsid w:val="008E1E58"/>
    <w:rsid w:val="008E1F1C"/>
    <w:rsid w:val="008E30D4"/>
    <w:rsid w:val="008E4691"/>
    <w:rsid w:val="008E52D6"/>
    <w:rsid w:val="008E5E15"/>
    <w:rsid w:val="008E6D02"/>
    <w:rsid w:val="008E7101"/>
    <w:rsid w:val="008F06E0"/>
    <w:rsid w:val="008F21A0"/>
    <w:rsid w:val="008F4B03"/>
    <w:rsid w:val="008F4B77"/>
    <w:rsid w:val="008F6BF8"/>
    <w:rsid w:val="008F72B8"/>
    <w:rsid w:val="008F7D82"/>
    <w:rsid w:val="009030B3"/>
    <w:rsid w:val="009039C5"/>
    <w:rsid w:val="00906F3B"/>
    <w:rsid w:val="00912388"/>
    <w:rsid w:val="0091266C"/>
    <w:rsid w:val="00912AAC"/>
    <w:rsid w:val="00912D01"/>
    <w:rsid w:val="00913557"/>
    <w:rsid w:val="00914440"/>
    <w:rsid w:val="009148FC"/>
    <w:rsid w:val="00915B77"/>
    <w:rsid w:val="00924A3D"/>
    <w:rsid w:val="00924F3B"/>
    <w:rsid w:val="00925B57"/>
    <w:rsid w:val="00926659"/>
    <w:rsid w:val="0092797D"/>
    <w:rsid w:val="00931BD1"/>
    <w:rsid w:val="00932DC4"/>
    <w:rsid w:val="0093557E"/>
    <w:rsid w:val="0093597B"/>
    <w:rsid w:val="00937C7D"/>
    <w:rsid w:val="00937DC6"/>
    <w:rsid w:val="00940031"/>
    <w:rsid w:val="0094023F"/>
    <w:rsid w:val="00940E8B"/>
    <w:rsid w:val="00940EBA"/>
    <w:rsid w:val="00942950"/>
    <w:rsid w:val="00945588"/>
    <w:rsid w:val="00945661"/>
    <w:rsid w:val="009458C4"/>
    <w:rsid w:val="00946B61"/>
    <w:rsid w:val="00946BB5"/>
    <w:rsid w:val="0094742F"/>
    <w:rsid w:val="009503F7"/>
    <w:rsid w:val="0095310A"/>
    <w:rsid w:val="00953910"/>
    <w:rsid w:val="00954975"/>
    <w:rsid w:val="009554D7"/>
    <w:rsid w:val="009571FA"/>
    <w:rsid w:val="009609D8"/>
    <w:rsid w:val="00962825"/>
    <w:rsid w:val="009653D5"/>
    <w:rsid w:val="0096638F"/>
    <w:rsid w:val="00972205"/>
    <w:rsid w:val="0097234C"/>
    <w:rsid w:val="00972534"/>
    <w:rsid w:val="00974F55"/>
    <w:rsid w:val="009758EE"/>
    <w:rsid w:val="009764DD"/>
    <w:rsid w:val="00980286"/>
    <w:rsid w:val="00980D8A"/>
    <w:rsid w:val="00982ADC"/>
    <w:rsid w:val="009834DA"/>
    <w:rsid w:val="00987261"/>
    <w:rsid w:val="0098737E"/>
    <w:rsid w:val="009877C9"/>
    <w:rsid w:val="009907F8"/>
    <w:rsid w:val="009920C9"/>
    <w:rsid w:val="00992217"/>
    <w:rsid w:val="00993940"/>
    <w:rsid w:val="00993F92"/>
    <w:rsid w:val="009940A3"/>
    <w:rsid w:val="0099485B"/>
    <w:rsid w:val="009A1138"/>
    <w:rsid w:val="009A15EF"/>
    <w:rsid w:val="009A2E0B"/>
    <w:rsid w:val="009A2F78"/>
    <w:rsid w:val="009A35B0"/>
    <w:rsid w:val="009A3B29"/>
    <w:rsid w:val="009A6160"/>
    <w:rsid w:val="009A62DA"/>
    <w:rsid w:val="009A6EC1"/>
    <w:rsid w:val="009B24E4"/>
    <w:rsid w:val="009B2AC5"/>
    <w:rsid w:val="009B30E6"/>
    <w:rsid w:val="009B3121"/>
    <w:rsid w:val="009B3EB5"/>
    <w:rsid w:val="009B3EB8"/>
    <w:rsid w:val="009B4A03"/>
    <w:rsid w:val="009B4BFC"/>
    <w:rsid w:val="009B4EB0"/>
    <w:rsid w:val="009B5A50"/>
    <w:rsid w:val="009C0FD0"/>
    <w:rsid w:val="009C1E87"/>
    <w:rsid w:val="009C3A5B"/>
    <w:rsid w:val="009C47D0"/>
    <w:rsid w:val="009C551D"/>
    <w:rsid w:val="009C5B25"/>
    <w:rsid w:val="009C7213"/>
    <w:rsid w:val="009D1EA4"/>
    <w:rsid w:val="009D4A9D"/>
    <w:rsid w:val="009D74C6"/>
    <w:rsid w:val="009D7E0A"/>
    <w:rsid w:val="009E16F1"/>
    <w:rsid w:val="009E1C5B"/>
    <w:rsid w:val="009E2137"/>
    <w:rsid w:val="009E28E7"/>
    <w:rsid w:val="009E3268"/>
    <w:rsid w:val="009E3D38"/>
    <w:rsid w:val="009E4B59"/>
    <w:rsid w:val="009E5523"/>
    <w:rsid w:val="009E755E"/>
    <w:rsid w:val="009F157A"/>
    <w:rsid w:val="009F3429"/>
    <w:rsid w:val="009F6444"/>
    <w:rsid w:val="009F70A7"/>
    <w:rsid w:val="00A0169A"/>
    <w:rsid w:val="00A019AC"/>
    <w:rsid w:val="00A01E81"/>
    <w:rsid w:val="00A0333F"/>
    <w:rsid w:val="00A043E3"/>
    <w:rsid w:val="00A05359"/>
    <w:rsid w:val="00A06CB7"/>
    <w:rsid w:val="00A101E6"/>
    <w:rsid w:val="00A109E4"/>
    <w:rsid w:val="00A10C45"/>
    <w:rsid w:val="00A1141B"/>
    <w:rsid w:val="00A13320"/>
    <w:rsid w:val="00A13503"/>
    <w:rsid w:val="00A143CB"/>
    <w:rsid w:val="00A14B0C"/>
    <w:rsid w:val="00A176E4"/>
    <w:rsid w:val="00A20053"/>
    <w:rsid w:val="00A21843"/>
    <w:rsid w:val="00A23816"/>
    <w:rsid w:val="00A23E6F"/>
    <w:rsid w:val="00A244D3"/>
    <w:rsid w:val="00A244FB"/>
    <w:rsid w:val="00A25ABE"/>
    <w:rsid w:val="00A276B5"/>
    <w:rsid w:val="00A30E07"/>
    <w:rsid w:val="00A30E1E"/>
    <w:rsid w:val="00A323AE"/>
    <w:rsid w:val="00A34F4D"/>
    <w:rsid w:val="00A35205"/>
    <w:rsid w:val="00A35805"/>
    <w:rsid w:val="00A36536"/>
    <w:rsid w:val="00A371D3"/>
    <w:rsid w:val="00A4004B"/>
    <w:rsid w:val="00A41624"/>
    <w:rsid w:val="00A418E1"/>
    <w:rsid w:val="00A4398C"/>
    <w:rsid w:val="00A44951"/>
    <w:rsid w:val="00A46DC6"/>
    <w:rsid w:val="00A502C2"/>
    <w:rsid w:val="00A50471"/>
    <w:rsid w:val="00A51684"/>
    <w:rsid w:val="00A5317E"/>
    <w:rsid w:val="00A54151"/>
    <w:rsid w:val="00A57D86"/>
    <w:rsid w:val="00A615EF"/>
    <w:rsid w:val="00A619E1"/>
    <w:rsid w:val="00A62842"/>
    <w:rsid w:val="00A65756"/>
    <w:rsid w:val="00A6575A"/>
    <w:rsid w:val="00A66CA9"/>
    <w:rsid w:val="00A7113E"/>
    <w:rsid w:val="00A71C57"/>
    <w:rsid w:val="00A72603"/>
    <w:rsid w:val="00A756A2"/>
    <w:rsid w:val="00A767F6"/>
    <w:rsid w:val="00A80019"/>
    <w:rsid w:val="00A80CF2"/>
    <w:rsid w:val="00A814D4"/>
    <w:rsid w:val="00A82153"/>
    <w:rsid w:val="00A826EC"/>
    <w:rsid w:val="00A829AD"/>
    <w:rsid w:val="00A82BF4"/>
    <w:rsid w:val="00A82D4A"/>
    <w:rsid w:val="00A920B5"/>
    <w:rsid w:val="00A933A7"/>
    <w:rsid w:val="00A9415B"/>
    <w:rsid w:val="00A949EE"/>
    <w:rsid w:val="00A95386"/>
    <w:rsid w:val="00AA0989"/>
    <w:rsid w:val="00AA6E2A"/>
    <w:rsid w:val="00AA71F4"/>
    <w:rsid w:val="00AA7480"/>
    <w:rsid w:val="00AB031D"/>
    <w:rsid w:val="00AB1375"/>
    <w:rsid w:val="00AB33FD"/>
    <w:rsid w:val="00AB56C1"/>
    <w:rsid w:val="00AB67C6"/>
    <w:rsid w:val="00AC306B"/>
    <w:rsid w:val="00AC54CC"/>
    <w:rsid w:val="00AD0C92"/>
    <w:rsid w:val="00AD0E40"/>
    <w:rsid w:val="00AD11BE"/>
    <w:rsid w:val="00AD287B"/>
    <w:rsid w:val="00AD2958"/>
    <w:rsid w:val="00AD2E07"/>
    <w:rsid w:val="00AD4029"/>
    <w:rsid w:val="00AD4660"/>
    <w:rsid w:val="00AE0EF3"/>
    <w:rsid w:val="00AE3332"/>
    <w:rsid w:val="00AE5D5B"/>
    <w:rsid w:val="00AE5E7C"/>
    <w:rsid w:val="00AE5F91"/>
    <w:rsid w:val="00AE7798"/>
    <w:rsid w:val="00AF21EC"/>
    <w:rsid w:val="00AF2473"/>
    <w:rsid w:val="00AF45FF"/>
    <w:rsid w:val="00AF5D67"/>
    <w:rsid w:val="00AF6C34"/>
    <w:rsid w:val="00B000A2"/>
    <w:rsid w:val="00B00419"/>
    <w:rsid w:val="00B00B32"/>
    <w:rsid w:val="00B0149D"/>
    <w:rsid w:val="00B01FAD"/>
    <w:rsid w:val="00B0488D"/>
    <w:rsid w:val="00B05C0D"/>
    <w:rsid w:val="00B10469"/>
    <w:rsid w:val="00B10FC1"/>
    <w:rsid w:val="00B11650"/>
    <w:rsid w:val="00B11CF0"/>
    <w:rsid w:val="00B121DE"/>
    <w:rsid w:val="00B144CF"/>
    <w:rsid w:val="00B15B0B"/>
    <w:rsid w:val="00B17437"/>
    <w:rsid w:val="00B17BF8"/>
    <w:rsid w:val="00B20A3C"/>
    <w:rsid w:val="00B21244"/>
    <w:rsid w:val="00B229D5"/>
    <w:rsid w:val="00B22FCA"/>
    <w:rsid w:val="00B236A4"/>
    <w:rsid w:val="00B24A87"/>
    <w:rsid w:val="00B24E9B"/>
    <w:rsid w:val="00B2611D"/>
    <w:rsid w:val="00B27912"/>
    <w:rsid w:val="00B3153B"/>
    <w:rsid w:val="00B3397B"/>
    <w:rsid w:val="00B34D43"/>
    <w:rsid w:val="00B3516B"/>
    <w:rsid w:val="00B40C5D"/>
    <w:rsid w:val="00B41CB7"/>
    <w:rsid w:val="00B45365"/>
    <w:rsid w:val="00B4733B"/>
    <w:rsid w:val="00B50D8C"/>
    <w:rsid w:val="00B52FD8"/>
    <w:rsid w:val="00B53257"/>
    <w:rsid w:val="00B53832"/>
    <w:rsid w:val="00B54452"/>
    <w:rsid w:val="00B54A87"/>
    <w:rsid w:val="00B565E9"/>
    <w:rsid w:val="00B62331"/>
    <w:rsid w:val="00B6373B"/>
    <w:rsid w:val="00B650C9"/>
    <w:rsid w:val="00B70133"/>
    <w:rsid w:val="00B70DBE"/>
    <w:rsid w:val="00B71520"/>
    <w:rsid w:val="00B71656"/>
    <w:rsid w:val="00B720C5"/>
    <w:rsid w:val="00B72C4A"/>
    <w:rsid w:val="00B74165"/>
    <w:rsid w:val="00B767FB"/>
    <w:rsid w:val="00B77466"/>
    <w:rsid w:val="00B77952"/>
    <w:rsid w:val="00B806F3"/>
    <w:rsid w:val="00B807B0"/>
    <w:rsid w:val="00B80987"/>
    <w:rsid w:val="00B812C9"/>
    <w:rsid w:val="00B81306"/>
    <w:rsid w:val="00B81476"/>
    <w:rsid w:val="00B81780"/>
    <w:rsid w:val="00B827AF"/>
    <w:rsid w:val="00B82CE3"/>
    <w:rsid w:val="00B83A5E"/>
    <w:rsid w:val="00B84342"/>
    <w:rsid w:val="00B84CD1"/>
    <w:rsid w:val="00B84F34"/>
    <w:rsid w:val="00B85F67"/>
    <w:rsid w:val="00B87640"/>
    <w:rsid w:val="00B87904"/>
    <w:rsid w:val="00B9008E"/>
    <w:rsid w:val="00B904EE"/>
    <w:rsid w:val="00B94046"/>
    <w:rsid w:val="00B9511D"/>
    <w:rsid w:val="00BA2B23"/>
    <w:rsid w:val="00BA4816"/>
    <w:rsid w:val="00BA5D85"/>
    <w:rsid w:val="00BA6480"/>
    <w:rsid w:val="00BA66A3"/>
    <w:rsid w:val="00BA7190"/>
    <w:rsid w:val="00BA7467"/>
    <w:rsid w:val="00BA78E2"/>
    <w:rsid w:val="00BB1567"/>
    <w:rsid w:val="00BB1A8B"/>
    <w:rsid w:val="00BB1ED3"/>
    <w:rsid w:val="00BB2605"/>
    <w:rsid w:val="00BB6ABE"/>
    <w:rsid w:val="00BB76A0"/>
    <w:rsid w:val="00BB7BD6"/>
    <w:rsid w:val="00BC08B2"/>
    <w:rsid w:val="00BC1AC0"/>
    <w:rsid w:val="00BC1D18"/>
    <w:rsid w:val="00BC2C90"/>
    <w:rsid w:val="00BC38BA"/>
    <w:rsid w:val="00BC6B91"/>
    <w:rsid w:val="00BC7F16"/>
    <w:rsid w:val="00BD0A1B"/>
    <w:rsid w:val="00BD170A"/>
    <w:rsid w:val="00BD340C"/>
    <w:rsid w:val="00BD43CF"/>
    <w:rsid w:val="00BD5FEA"/>
    <w:rsid w:val="00BD69CB"/>
    <w:rsid w:val="00BD708E"/>
    <w:rsid w:val="00BD79C0"/>
    <w:rsid w:val="00BE08CA"/>
    <w:rsid w:val="00BE0F0A"/>
    <w:rsid w:val="00BE1238"/>
    <w:rsid w:val="00BE215A"/>
    <w:rsid w:val="00BE3193"/>
    <w:rsid w:val="00BE35E3"/>
    <w:rsid w:val="00BE3BBE"/>
    <w:rsid w:val="00BE5D4E"/>
    <w:rsid w:val="00BE706C"/>
    <w:rsid w:val="00BF0458"/>
    <w:rsid w:val="00BF52AB"/>
    <w:rsid w:val="00BF65B2"/>
    <w:rsid w:val="00BF6ACD"/>
    <w:rsid w:val="00BF7661"/>
    <w:rsid w:val="00BF7B5B"/>
    <w:rsid w:val="00C01C32"/>
    <w:rsid w:val="00C04062"/>
    <w:rsid w:val="00C05B4A"/>
    <w:rsid w:val="00C05FAA"/>
    <w:rsid w:val="00C0724A"/>
    <w:rsid w:val="00C07539"/>
    <w:rsid w:val="00C119E6"/>
    <w:rsid w:val="00C11A1D"/>
    <w:rsid w:val="00C123CB"/>
    <w:rsid w:val="00C13AD7"/>
    <w:rsid w:val="00C1416D"/>
    <w:rsid w:val="00C1667C"/>
    <w:rsid w:val="00C16FF0"/>
    <w:rsid w:val="00C17EC9"/>
    <w:rsid w:val="00C212C9"/>
    <w:rsid w:val="00C222C7"/>
    <w:rsid w:val="00C23D31"/>
    <w:rsid w:val="00C24E33"/>
    <w:rsid w:val="00C26E17"/>
    <w:rsid w:val="00C2717C"/>
    <w:rsid w:val="00C27F1B"/>
    <w:rsid w:val="00C31D54"/>
    <w:rsid w:val="00C3276A"/>
    <w:rsid w:val="00C33E5C"/>
    <w:rsid w:val="00C43669"/>
    <w:rsid w:val="00C441C0"/>
    <w:rsid w:val="00C4452C"/>
    <w:rsid w:val="00C44988"/>
    <w:rsid w:val="00C4511C"/>
    <w:rsid w:val="00C45582"/>
    <w:rsid w:val="00C46008"/>
    <w:rsid w:val="00C46CD9"/>
    <w:rsid w:val="00C519B4"/>
    <w:rsid w:val="00C52654"/>
    <w:rsid w:val="00C547A8"/>
    <w:rsid w:val="00C55888"/>
    <w:rsid w:val="00C55AE6"/>
    <w:rsid w:val="00C602E6"/>
    <w:rsid w:val="00C60CBE"/>
    <w:rsid w:val="00C6458E"/>
    <w:rsid w:val="00C6560A"/>
    <w:rsid w:val="00C663A2"/>
    <w:rsid w:val="00C66B9C"/>
    <w:rsid w:val="00C66CC3"/>
    <w:rsid w:val="00C671AB"/>
    <w:rsid w:val="00C67819"/>
    <w:rsid w:val="00C714B4"/>
    <w:rsid w:val="00C723B2"/>
    <w:rsid w:val="00C74B85"/>
    <w:rsid w:val="00C759D3"/>
    <w:rsid w:val="00C77744"/>
    <w:rsid w:val="00C77ABC"/>
    <w:rsid w:val="00C80BAE"/>
    <w:rsid w:val="00C80CC7"/>
    <w:rsid w:val="00C867CD"/>
    <w:rsid w:val="00C9164C"/>
    <w:rsid w:val="00C924C1"/>
    <w:rsid w:val="00C92736"/>
    <w:rsid w:val="00C92995"/>
    <w:rsid w:val="00C94A9A"/>
    <w:rsid w:val="00C96957"/>
    <w:rsid w:val="00CA0674"/>
    <w:rsid w:val="00CA1AA3"/>
    <w:rsid w:val="00CA23B6"/>
    <w:rsid w:val="00CA312F"/>
    <w:rsid w:val="00CA65D8"/>
    <w:rsid w:val="00CB05C8"/>
    <w:rsid w:val="00CB132A"/>
    <w:rsid w:val="00CB182C"/>
    <w:rsid w:val="00CB357C"/>
    <w:rsid w:val="00CB4EC1"/>
    <w:rsid w:val="00CB5C92"/>
    <w:rsid w:val="00CC0936"/>
    <w:rsid w:val="00CC0AC0"/>
    <w:rsid w:val="00CC22FC"/>
    <w:rsid w:val="00CC6AA0"/>
    <w:rsid w:val="00CD05F7"/>
    <w:rsid w:val="00CD0995"/>
    <w:rsid w:val="00CD1726"/>
    <w:rsid w:val="00CD2088"/>
    <w:rsid w:val="00CD2823"/>
    <w:rsid w:val="00CD380B"/>
    <w:rsid w:val="00CD4568"/>
    <w:rsid w:val="00CD4BDD"/>
    <w:rsid w:val="00CD679C"/>
    <w:rsid w:val="00CD6BE7"/>
    <w:rsid w:val="00CD6FEA"/>
    <w:rsid w:val="00CE080B"/>
    <w:rsid w:val="00CE1801"/>
    <w:rsid w:val="00CE18A8"/>
    <w:rsid w:val="00CE3E99"/>
    <w:rsid w:val="00CE5F90"/>
    <w:rsid w:val="00CE7D6A"/>
    <w:rsid w:val="00CF04CA"/>
    <w:rsid w:val="00CF1349"/>
    <w:rsid w:val="00CF175E"/>
    <w:rsid w:val="00CF1E13"/>
    <w:rsid w:val="00CF4BEE"/>
    <w:rsid w:val="00CF5238"/>
    <w:rsid w:val="00CF65EE"/>
    <w:rsid w:val="00D005D1"/>
    <w:rsid w:val="00D00817"/>
    <w:rsid w:val="00D03405"/>
    <w:rsid w:val="00D05546"/>
    <w:rsid w:val="00D11FE4"/>
    <w:rsid w:val="00D12AA2"/>
    <w:rsid w:val="00D12AF1"/>
    <w:rsid w:val="00D149AE"/>
    <w:rsid w:val="00D14BD2"/>
    <w:rsid w:val="00D15FE9"/>
    <w:rsid w:val="00D164E8"/>
    <w:rsid w:val="00D1668D"/>
    <w:rsid w:val="00D16ED8"/>
    <w:rsid w:val="00D1771D"/>
    <w:rsid w:val="00D17F73"/>
    <w:rsid w:val="00D21037"/>
    <w:rsid w:val="00D21E8A"/>
    <w:rsid w:val="00D2331C"/>
    <w:rsid w:val="00D250DB"/>
    <w:rsid w:val="00D272B0"/>
    <w:rsid w:val="00D277D2"/>
    <w:rsid w:val="00D320AB"/>
    <w:rsid w:val="00D33157"/>
    <w:rsid w:val="00D331DC"/>
    <w:rsid w:val="00D344B8"/>
    <w:rsid w:val="00D3481F"/>
    <w:rsid w:val="00D3492E"/>
    <w:rsid w:val="00D34C0F"/>
    <w:rsid w:val="00D35DAF"/>
    <w:rsid w:val="00D36998"/>
    <w:rsid w:val="00D45624"/>
    <w:rsid w:val="00D47439"/>
    <w:rsid w:val="00D52CF8"/>
    <w:rsid w:val="00D52DAA"/>
    <w:rsid w:val="00D54A01"/>
    <w:rsid w:val="00D55271"/>
    <w:rsid w:val="00D5687B"/>
    <w:rsid w:val="00D56FD8"/>
    <w:rsid w:val="00D5726A"/>
    <w:rsid w:val="00D6041A"/>
    <w:rsid w:val="00D61F41"/>
    <w:rsid w:val="00D62243"/>
    <w:rsid w:val="00D63952"/>
    <w:rsid w:val="00D64A22"/>
    <w:rsid w:val="00D67F17"/>
    <w:rsid w:val="00D7037C"/>
    <w:rsid w:val="00D712D4"/>
    <w:rsid w:val="00D72BBD"/>
    <w:rsid w:val="00D7376B"/>
    <w:rsid w:val="00D73B69"/>
    <w:rsid w:val="00D74908"/>
    <w:rsid w:val="00D7593D"/>
    <w:rsid w:val="00D76306"/>
    <w:rsid w:val="00D76DEA"/>
    <w:rsid w:val="00D811BB"/>
    <w:rsid w:val="00D840F8"/>
    <w:rsid w:val="00D85489"/>
    <w:rsid w:val="00D86BEC"/>
    <w:rsid w:val="00D86D14"/>
    <w:rsid w:val="00D91810"/>
    <w:rsid w:val="00D93941"/>
    <w:rsid w:val="00D96C6E"/>
    <w:rsid w:val="00DA17D3"/>
    <w:rsid w:val="00DA1DA6"/>
    <w:rsid w:val="00DA3411"/>
    <w:rsid w:val="00DA379D"/>
    <w:rsid w:val="00DA3ED3"/>
    <w:rsid w:val="00DA7717"/>
    <w:rsid w:val="00DB0AAB"/>
    <w:rsid w:val="00DB18EA"/>
    <w:rsid w:val="00DB20F7"/>
    <w:rsid w:val="00DB23FA"/>
    <w:rsid w:val="00DB4408"/>
    <w:rsid w:val="00DB550A"/>
    <w:rsid w:val="00DB7650"/>
    <w:rsid w:val="00DC1500"/>
    <w:rsid w:val="00DC231D"/>
    <w:rsid w:val="00DC2412"/>
    <w:rsid w:val="00DC3EEF"/>
    <w:rsid w:val="00DC50A8"/>
    <w:rsid w:val="00DC534D"/>
    <w:rsid w:val="00DC6FC0"/>
    <w:rsid w:val="00DC79BE"/>
    <w:rsid w:val="00DD2D9C"/>
    <w:rsid w:val="00DD4554"/>
    <w:rsid w:val="00DD5185"/>
    <w:rsid w:val="00DD58B5"/>
    <w:rsid w:val="00DD76D5"/>
    <w:rsid w:val="00DD7A19"/>
    <w:rsid w:val="00DE08E6"/>
    <w:rsid w:val="00DE1BF3"/>
    <w:rsid w:val="00DE21F9"/>
    <w:rsid w:val="00DE3907"/>
    <w:rsid w:val="00DE3CBC"/>
    <w:rsid w:val="00DE3CDD"/>
    <w:rsid w:val="00DE4967"/>
    <w:rsid w:val="00DE6860"/>
    <w:rsid w:val="00DF094A"/>
    <w:rsid w:val="00DF1B56"/>
    <w:rsid w:val="00DF3223"/>
    <w:rsid w:val="00DF402E"/>
    <w:rsid w:val="00DF462D"/>
    <w:rsid w:val="00DF523E"/>
    <w:rsid w:val="00DF5F5F"/>
    <w:rsid w:val="00DF7293"/>
    <w:rsid w:val="00DF788D"/>
    <w:rsid w:val="00DF7AB3"/>
    <w:rsid w:val="00E0103B"/>
    <w:rsid w:val="00E01D5A"/>
    <w:rsid w:val="00E01FB5"/>
    <w:rsid w:val="00E02B8B"/>
    <w:rsid w:val="00E06BDB"/>
    <w:rsid w:val="00E073AC"/>
    <w:rsid w:val="00E07EAA"/>
    <w:rsid w:val="00E12596"/>
    <w:rsid w:val="00E12CD3"/>
    <w:rsid w:val="00E12CF7"/>
    <w:rsid w:val="00E12E9D"/>
    <w:rsid w:val="00E13A2C"/>
    <w:rsid w:val="00E13ADB"/>
    <w:rsid w:val="00E2091E"/>
    <w:rsid w:val="00E210BD"/>
    <w:rsid w:val="00E21FD8"/>
    <w:rsid w:val="00E22339"/>
    <w:rsid w:val="00E23200"/>
    <w:rsid w:val="00E236A2"/>
    <w:rsid w:val="00E244F1"/>
    <w:rsid w:val="00E25D7A"/>
    <w:rsid w:val="00E312C4"/>
    <w:rsid w:val="00E31694"/>
    <w:rsid w:val="00E34BC7"/>
    <w:rsid w:val="00E37164"/>
    <w:rsid w:val="00E42B73"/>
    <w:rsid w:val="00E43A60"/>
    <w:rsid w:val="00E445E3"/>
    <w:rsid w:val="00E522F2"/>
    <w:rsid w:val="00E53F1C"/>
    <w:rsid w:val="00E544A7"/>
    <w:rsid w:val="00E56106"/>
    <w:rsid w:val="00E57482"/>
    <w:rsid w:val="00E61747"/>
    <w:rsid w:val="00E6192F"/>
    <w:rsid w:val="00E62EA7"/>
    <w:rsid w:val="00E64022"/>
    <w:rsid w:val="00E64748"/>
    <w:rsid w:val="00E6630E"/>
    <w:rsid w:val="00E67D0A"/>
    <w:rsid w:val="00E73E35"/>
    <w:rsid w:val="00E7475F"/>
    <w:rsid w:val="00E75910"/>
    <w:rsid w:val="00E75F52"/>
    <w:rsid w:val="00E760EC"/>
    <w:rsid w:val="00E81725"/>
    <w:rsid w:val="00E82FF4"/>
    <w:rsid w:val="00E836AD"/>
    <w:rsid w:val="00E84A3C"/>
    <w:rsid w:val="00E853D0"/>
    <w:rsid w:val="00E860E2"/>
    <w:rsid w:val="00E86FA9"/>
    <w:rsid w:val="00E8717B"/>
    <w:rsid w:val="00E87A29"/>
    <w:rsid w:val="00E903F6"/>
    <w:rsid w:val="00E93A76"/>
    <w:rsid w:val="00E96BB9"/>
    <w:rsid w:val="00EA26E3"/>
    <w:rsid w:val="00EA2A4A"/>
    <w:rsid w:val="00EA2BF2"/>
    <w:rsid w:val="00EA2E4F"/>
    <w:rsid w:val="00EA2FCF"/>
    <w:rsid w:val="00EA38D3"/>
    <w:rsid w:val="00EA3F88"/>
    <w:rsid w:val="00EA4666"/>
    <w:rsid w:val="00EA4B8F"/>
    <w:rsid w:val="00EA5ADE"/>
    <w:rsid w:val="00EB034A"/>
    <w:rsid w:val="00EB0BD5"/>
    <w:rsid w:val="00EB102B"/>
    <w:rsid w:val="00EB15EC"/>
    <w:rsid w:val="00EB16F6"/>
    <w:rsid w:val="00EB29E7"/>
    <w:rsid w:val="00EB7F19"/>
    <w:rsid w:val="00EC0ACF"/>
    <w:rsid w:val="00EC0B45"/>
    <w:rsid w:val="00EC0D8F"/>
    <w:rsid w:val="00EC316E"/>
    <w:rsid w:val="00EC4AEC"/>
    <w:rsid w:val="00EC52F0"/>
    <w:rsid w:val="00EC5F27"/>
    <w:rsid w:val="00EC65F6"/>
    <w:rsid w:val="00ED16B4"/>
    <w:rsid w:val="00ED1CB2"/>
    <w:rsid w:val="00ED221F"/>
    <w:rsid w:val="00ED431F"/>
    <w:rsid w:val="00ED4DA5"/>
    <w:rsid w:val="00ED6911"/>
    <w:rsid w:val="00EE527F"/>
    <w:rsid w:val="00EE565E"/>
    <w:rsid w:val="00EE668B"/>
    <w:rsid w:val="00EE6C45"/>
    <w:rsid w:val="00EE780E"/>
    <w:rsid w:val="00EE7C07"/>
    <w:rsid w:val="00EF022F"/>
    <w:rsid w:val="00EF03B6"/>
    <w:rsid w:val="00EF0684"/>
    <w:rsid w:val="00EF10E9"/>
    <w:rsid w:val="00EF234A"/>
    <w:rsid w:val="00EF5CE7"/>
    <w:rsid w:val="00EF6B26"/>
    <w:rsid w:val="00EF6C5F"/>
    <w:rsid w:val="00F0037F"/>
    <w:rsid w:val="00F0051E"/>
    <w:rsid w:val="00F0169A"/>
    <w:rsid w:val="00F0334C"/>
    <w:rsid w:val="00F040D9"/>
    <w:rsid w:val="00F04353"/>
    <w:rsid w:val="00F0563F"/>
    <w:rsid w:val="00F06506"/>
    <w:rsid w:val="00F100A6"/>
    <w:rsid w:val="00F10FEA"/>
    <w:rsid w:val="00F125B1"/>
    <w:rsid w:val="00F12A47"/>
    <w:rsid w:val="00F13AA0"/>
    <w:rsid w:val="00F140C0"/>
    <w:rsid w:val="00F14188"/>
    <w:rsid w:val="00F152C5"/>
    <w:rsid w:val="00F15C8D"/>
    <w:rsid w:val="00F17D3A"/>
    <w:rsid w:val="00F2252A"/>
    <w:rsid w:val="00F22E7B"/>
    <w:rsid w:val="00F25845"/>
    <w:rsid w:val="00F25940"/>
    <w:rsid w:val="00F27774"/>
    <w:rsid w:val="00F31780"/>
    <w:rsid w:val="00F32007"/>
    <w:rsid w:val="00F32F19"/>
    <w:rsid w:val="00F3322D"/>
    <w:rsid w:val="00F3502F"/>
    <w:rsid w:val="00F35177"/>
    <w:rsid w:val="00F403C9"/>
    <w:rsid w:val="00F4244F"/>
    <w:rsid w:val="00F42524"/>
    <w:rsid w:val="00F42C59"/>
    <w:rsid w:val="00F4578D"/>
    <w:rsid w:val="00F469F8"/>
    <w:rsid w:val="00F4761F"/>
    <w:rsid w:val="00F50E3A"/>
    <w:rsid w:val="00F50F7B"/>
    <w:rsid w:val="00F50FCF"/>
    <w:rsid w:val="00F5150A"/>
    <w:rsid w:val="00F51EA8"/>
    <w:rsid w:val="00F524E6"/>
    <w:rsid w:val="00F526F6"/>
    <w:rsid w:val="00F54479"/>
    <w:rsid w:val="00F57AFB"/>
    <w:rsid w:val="00F6078E"/>
    <w:rsid w:val="00F62B6E"/>
    <w:rsid w:val="00F70D80"/>
    <w:rsid w:val="00F71A39"/>
    <w:rsid w:val="00F71C2C"/>
    <w:rsid w:val="00F730A0"/>
    <w:rsid w:val="00F73767"/>
    <w:rsid w:val="00F7384F"/>
    <w:rsid w:val="00F77D4C"/>
    <w:rsid w:val="00F80849"/>
    <w:rsid w:val="00F80C81"/>
    <w:rsid w:val="00F821D1"/>
    <w:rsid w:val="00F828AA"/>
    <w:rsid w:val="00F849B3"/>
    <w:rsid w:val="00F8747F"/>
    <w:rsid w:val="00F87F44"/>
    <w:rsid w:val="00F9070B"/>
    <w:rsid w:val="00F93146"/>
    <w:rsid w:val="00F97FDB"/>
    <w:rsid w:val="00FA03EC"/>
    <w:rsid w:val="00FA0557"/>
    <w:rsid w:val="00FA0E9D"/>
    <w:rsid w:val="00FA2C26"/>
    <w:rsid w:val="00FA687E"/>
    <w:rsid w:val="00FA708D"/>
    <w:rsid w:val="00FB0E2D"/>
    <w:rsid w:val="00FB28BF"/>
    <w:rsid w:val="00FB468F"/>
    <w:rsid w:val="00FB56B2"/>
    <w:rsid w:val="00FB6B81"/>
    <w:rsid w:val="00FB72BC"/>
    <w:rsid w:val="00FC2707"/>
    <w:rsid w:val="00FC3B2E"/>
    <w:rsid w:val="00FC5282"/>
    <w:rsid w:val="00FC52AE"/>
    <w:rsid w:val="00FC66DB"/>
    <w:rsid w:val="00FC670D"/>
    <w:rsid w:val="00FC7272"/>
    <w:rsid w:val="00FD1293"/>
    <w:rsid w:val="00FD13D1"/>
    <w:rsid w:val="00FD2765"/>
    <w:rsid w:val="00FD5034"/>
    <w:rsid w:val="00FD5438"/>
    <w:rsid w:val="00FD7C14"/>
    <w:rsid w:val="00FE01AB"/>
    <w:rsid w:val="00FE0C60"/>
    <w:rsid w:val="00FE6820"/>
    <w:rsid w:val="00FE74E7"/>
    <w:rsid w:val="00FF19EA"/>
    <w:rsid w:val="00FF1F1F"/>
    <w:rsid w:val="00FF3F28"/>
    <w:rsid w:val="00FF3F8B"/>
    <w:rsid w:val="00FF4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996AB"/>
  <w15:chartTrackingRefBased/>
  <w15:docId w15:val="{E009BB86-58AA-4BDE-9CC6-64E00FD19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70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7087"/>
  </w:style>
  <w:style w:type="paragraph" w:styleId="Footer">
    <w:name w:val="footer"/>
    <w:basedOn w:val="Normal"/>
    <w:link w:val="FooterChar"/>
    <w:uiPriority w:val="99"/>
    <w:unhideWhenUsed/>
    <w:rsid w:val="004F70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7087"/>
  </w:style>
  <w:style w:type="paragraph" w:styleId="ListParagraph">
    <w:name w:val="List Paragraph"/>
    <w:basedOn w:val="Normal"/>
    <w:uiPriority w:val="34"/>
    <w:qFormat/>
    <w:rsid w:val="004F7087"/>
    <w:pPr>
      <w:ind w:left="720"/>
      <w:contextualSpacing/>
    </w:pPr>
  </w:style>
  <w:style w:type="character" w:styleId="Hyperlink">
    <w:name w:val="Hyperlink"/>
    <w:basedOn w:val="DefaultParagraphFont"/>
    <w:uiPriority w:val="99"/>
    <w:unhideWhenUsed/>
    <w:rsid w:val="00E860E2"/>
    <w:rPr>
      <w:color w:val="0000FF"/>
      <w:u w:val="single"/>
    </w:rPr>
  </w:style>
  <w:style w:type="paragraph" w:styleId="BalloonText">
    <w:name w:val="Balloon Text"/>
    <w:basedOn w:val="Normal"/>
    <w:link w:val="BalloonTextChar"/>
    <w:uiPriority w:val="99"/>
    <w:semiHidden/>
    <w:unhideWhenUsed/>
    <w:rsid w:val="00D72B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BBD"/>
    <w:rPr>
      <w:rFonts w:ascii="Segoe UI" w:hAnsi="Segoe UI" w:cs="Segoe UI"/>
      <w:sz w:val="18"/>
      <w:szCs w:val="18"/>
    </w:rPr>
  </w:style>
  <w:style w:type="character" w:styleId="Strong">
    <w:name w:val="Strong"/>
    <w:basedOn w:val="DefaultParagraphFont"/>
    <w:uiPriority w:val="22"/>
    <w:qFormat/>
    <w:rsid w:val="0076472A"/>
    <w:rPr>
      <w:b/>
      <w:bCs/>
    </w:rPr>
  </w:style>
  <w:style w:type="paragraph" w:styleId="PlainText">
    <w:name w:val="Plain Text"/>
    <w:basedOn w:val="Normal"/>
    <w:link w:val="PlainTextChar"/>
    <w:uiPriority w:val="99"/>
    <w:unhideWhenUsed/>
    <w:rsid w:val="00835C4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835C45"/>
    <w:rPr>
      <w:rFonts w:ascii="Calibri" w:hAnsi="Calibri"/>
      <w:szCs w:val="21"/>
    </w:rPr>
  </w:style>
  <w:style w:type="paragraph" w:styleId="NormalWeb">
    <w:name w:val="Normal (Web)"/>
    <w:basedOn w:val="Normal"/>
    <w:uiPriority w:val="99"/>
    <w:unhideWhenUsed/>
    <w:rsid w:val="006C409A"/>
    <w:pPr>
      <w:spacing w:after="0" w:line="240" w:lineRule="auto"/>
    </w:pPr>
    <w:rPr>
      <w:rFonts w:ascii="Times New Roman" w:hAnsi="Times New Roman" w:cs="Times New Roman"/>
      <w:sz w:val="24"/>
      <w:szCs w:val="24"/>
    </w:rPr>
  </w:style>
  <w:style w:type="character" w:customStyle="1" w:styleId="W-TypicalTextChar">
    <w:name w:val="W-Typical Text Char"/>
    <w:basedOn w:val="DefaultParagraphFont"/>
    <w:link w:val="W-TypicalText"/>
    <w:locked/>
    <w:rsid w:val="00C3276A"/>
    <w:rPr>
      <w:rFonts w:ascii="Arial" w:hAnsi="Arial" w:cs="Arial"/>
      <w:color w:val="000000"/>
    </w:rPr>
  </w:style>
  <w:style w:type="paragraph" w:customStyle="1" w:styleId="W-TypicalText">
    <w:name w:val="W-Typical Text"/>
    <w:basedOn w:val="Normal"/>
    <w:link w:val="W-TypicalTextChar"/>
    <w:rsid w:val="00C3276A"/>
    <w:pPr>
      <w:spacing w:after="0" w:line="240" w:lineRule="auto"/>
      <w:jc w:val="both"/>
    </w:pPr>
    <w:rPr>
      <w:rFonts w:ascii="Arial" w:hAnsi="Arial" w:cs="Arial"/>
      <w:color w:val="000000"/>
    </w:rPr>
  </w:style>
  <w:style w:type="paragraph" w:styleId="NoSpacing">
    <w:name w:val="No Spacing"/>
    <w:uiPriority w:val="1"/>
    <w:qFormat/>
    <w:rsid w:val="0071558C"/>
    <w:pPr>
      <w:spacing w:after="0" w:line="240" w:lineRule="auto"/>
    </w:pPr>
  </w:style>
  <w:style w:type="paragraph" w:customStyle="1" w:styleId="Default">
    <w:name w:val="Default"/>
    <w:rsid w:val="0019119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8027">
      <w:bodyDiv w:val="1"/>
      <w:marLeft w:val="0"/>
      <w:marRight w:val="0"/>
      <w:marTop w:val="0"/>
      <w:marBottom w:val="0"/>
      <w:divBdr>
        <w:top w:val="none" w:sz="0" w:space="0" w:color="auto"/>
        <w:left w:val="none" w:sz="0" w:space="0" w:color="auto"/>
        <w:bottom w:val="none" w:sz="0" w:space="0" w:color="auto"/>
        <w:right w:val="none" w:sz="0" w:space="0" w:color="auto"/>
      </w:divBdr>
    </w:div>
    <w:div w:id="23135006">
      <w:bodyDiv w:val="1"/>
      <w:marLeft w:val="0"/>
      <w:marRight w:val="0"/>
      <w:marTop w:val="0"/>
      <w:marBottom w:val="0"/>
      <w:divBdr>
        <w:top w:val="none" w:sz="0" w:space="0" w:color="auto"/>
        <w:left w:val="none" w:sz="0" w:space="0" w:color="auto"/>
        <w:bottom w:val="none" w:sz="0" w:space="0" w:color="auto"/>
        <w:right w:val="none" w:sz="0" w:space="0" w:color="auto"/>
      </w:divBdr>
    </w:div>
    <w:div w:id="34621794">
      <w:bodyDiv w:val="1"/>
      <w:marLeft w:val="0"/>
      <w:marRight w:val="0"/>
      <w:marTop w:val="0"/>
      <w:marBottom w:val="0"/>
      <w:divBdr>
        <w:top w:val="none" w:sz="0" w:space="0" w:color="auto"/>
        <w:left w:val="none" w:sz="0" w:space="0" w:color="auto"/>
        <w:bottom w:val="none" w:sz="0" w:space="0" w:color="auto"/>
        <w:right w:val="none" w:sz="0" w:space="0" w:color="auto"/>
      </w:divBdr>
    </w:div>
    <w:div w:id="90125183">
      <w:bodyDiv w:val="1"/>
      <w:marLeft w:val="0"/>
      <w:marRight w:val="0"/>
      <w:marTop w:val="0"/>
      <w:marBottom w:val="0"/>
      <w:divBdr>
        <w:top w:val="none" w:sz="0" w:space="0" w:color="auto"/>
        <w:left w:val="none" w:sz="0" w:space="0" w:color="auto"/>
        <w:bottom w:val="none" w:sz="0" w:space="0" w:color="auto"/>
        <w:right w:val="none" w:sz="0" w:space="0" w:color="auto"/>
      </w:divBdr>
    </w:div>
    <w:div w:id="106782039">
      <w:bodyDiv w:val="1"/>
      <w:marLeft w:val="0"/>
      <w:marRight w:val="0"/>
      <w:marTop w:val="0"/>
      <w:marBottom w:val="0"/>
      <w:divBdr>
        <w:top w:val="none" w:sz="0" w:space="0" w:color="auto"/>
        <w:left w:val="none" w:sz="0" w:space="0" w:color="auto"/>
        <w:bottom w:val="none" w:sz="0" w:space="0" w:color="auto"/>
        <w:right w:val="none" w:sz="0" w:space="0" w:color="auto"/>
      </w:divBdr>
    </w:div>
    <w:div w:id="116531190">
      <w:bodyDiv w:val="1"/>
      <w:marLeft w:val="0"/>
      <w:marRight w:val="0"/>
      <w:marTop w:val="0"/>
      <w:marBottom w:val="0"/>
      <w:divBdr>
        <w:top w:val="none" w:sz="0" w:space="0" w:color="auto"/>
        <w:left w:val="none" w:sz="0" w:space="0" w:color="auto"/>
        <w:bottom w:val="none" w:sz="0" w:space="0" w:color="auto"/>
        <w:right w:val="none" w:sz="0" w:space="0" w:color="auto"/>
      </w:divBdr>
    </w:div>
    <w:div w:id="133066214">
      <w:bodyDiv w:val="1"/>
      <w:marLeft w:val="0"/>
      <w:marRight w:val="0"/>
      <w:marTop w:val="0"/>
      <w:marBottom w:val="0"/>
      <w:divBdr>
        <w:top w:val="none" w:sz="0" w:space="0" w:color="auto"/>
        <w:left w:val="none" w:sz="0" w:space="0" w:color="auto"/>
        <w:bottom w:val="none" w:sz="0" w:space="0" w:color="auto"/>
        <w:right w:val="none" w:sz="0" w:space="0" w:color="auto"/>
      </w:divBdr>
    </w:div>
    <w:div w:id="145438799">
      <w:bodyDiv w:val="1"/>
      <w:marLeft w:val="0"/>
      <w:marRight w:val="0"/>
      <w:marTop w:val="0"/>
      <w:marBottom w:val="0"/>
      <w:divBdr>
        <w:top w:val="none" w:sz="0" w:space="0" w:color="auto"/>
        <w:left w:val="none" w:sz="0" w:space="0" w:color="auto"/>
        <w:bottom w:val="none" w:sz="0" w:space="0" w:color="auto"/>
        <w:right w:val="none" w:sz="0" w:space="0" w:color="auto"/>
      </w:divBdr>
    </w:div>
    <w:div w:id="174419669">
      <w:bodyDiv w:val="1"/>
      <w:marLeft w:val="0"/>
      <w:marRight w:val="0"/>
      <w:marTop w:val="0"/>
      <w:marBottom w:val="0"/>
      <w:divBdr>
        <w:top w:val="none" w:sz="0" w:space="0" w:color="auto"/>
        <w:left w:val="none" w:sz="0" w:space="0" w:color="auto"/>
        <w:bottom w:val="none" w:sz="0" w:space="0" w:color="auto"/>
        <w:right w:val="none" w:sz="0" w:space="0" w:color="auto"/>
      </w:divBdr>
    </w:div>
    <w:div w:id="185170404">
      <w:bodyDiv w:val="1"/>
      <w:marLeft w:val="0"/>
      <w:marRight w:val="0"/>
      <w:marTop w:val="0"/>
      <w:marBottom w:val="0"/>
      <w:divBdr>
        <w:top w:val="none" w:sz="0" w:space="0" w:color="auto"/>
        <w:left w:val="none" w:sz="0" w:space="0" w:color="auto"/>
        <w:bottom w:val="none" w:sz="0" w:space="0" w:color="auto"/>
        <w:right w:val="none" w:sz="0" w:space="0" w:color="auto"/>
      </w:divBdr>
    </w:div>
    <w:div w:id="215093385">
      <w:bodyDiv w:val="1"/>
      <w:marLeft w:val="0"/>
      <w:marRight w:val="0"/>
      <w:marTop w:val="0"/>
      <w:marBottom w:val="0"/>
      <w:divBdr>
        <w:top w:val="none" w:sz="0" w:space="0" w:color="auto"/>
        <w:left w:val="none" w:sz="0" w:space="0" w:color="auto"/>
        <w:bottom w:val="none" w:sz="0" w:space="0" w:color="auto"/>
        <w:right w:val="none" w:sz="0" w:space="0" w:color="auto"/>
      </w:divBdr>
    </w:div>
    <w:div w:id="233514169">
      <w:bodyDiv w:val="1"/>
      <w:marLeft w:val="0"/>
      <w:marRight w:val="0"/>
      <w:marTop w:val="0"/>
      <w:marBottom w:val="0"/>
      <w:divBdr>
        <w:top w:val="none" w:sz="0" w:space="0" w:color="auto"/>
        <w:left w:val="none" w:sz="0" w:space="0" w:color="auto"/>
        <w:bottom w:val="none" w:sz="0" w:space="0" w:color="auto"/>
        <w:right w:val="none" w:sz="0" w:space="0" w:color="auto"/>
      </w:divBdr>
    </w:div>
    <w:div w:id="260800198">
      <w:bodyDiv w:val="1"/>
      <w:marLeft w:val="0"/>
      <w:marRight w:val="0"/>
      <w:marTop w:val="0"/>
      <w:marBottom w:val="0"/>
      <w:divBdr>
        <w:top w:val="none" w:sz="0" w:space="0" w:color="auto"/>
        <w:left w:val="none" w:sz="0" w:space="0" w:color="auto"/>
        <w:bottom w:val="none" w:sz="0" w:space="0" w:color="auto"/>
        <w:right w:val="none" w:sz="0" w:space="0" w:color="auto"/>
      </w:divBdr>
    </w:div>
    <w:div w:id="267468600">
      <w:bodyDiv w:val="1"/>
      <w:marLeft w:val="0"/>
      <w:marRight w:val="0"/>
      <w:marTop w:val="0"/>
      <w:marBottom w:val="0"/>
      <w:divBdr>
        <w:top w:val="none" w:sz="0" w:space="0" w:color="auto"/>
        <w:left w:val="none" w:sz="0" w:space="0" w:color="auto"/>
        <w:bottom w:val="none" w:sz="0" w:space="0" w:color="auto"/>
        <w:right w:val="none" w:sz="0" w:space="0" w:color="auto"/>
      </w:divBdr>
    </w:div>
    <w:div w:id="295839593">
      <w:bodyDiv w:val="1"/>
      <w:marLeft w:val="0"/>
      <w:marRight w:val="0"/>
      <w:marTop w:val="0"/>
      <w:marBottom w:val="0"/>
      <w:divBdr>
        <w:top w:val="none" w:sz="0" w:space="0" w:color="auto"/>
        <w:left w:val="none" w:sz="0" w:space="0" w:color="auto"/>
        <w:bottom w:val="none" w:sz="0" w:space="0" w:color="auto"/>
        <w:right w:val="none" w:sz="0" w:space="0" w:color="auto"/>
      </w:divBdr>
    </w:div>
    <w:div w:id="297733544">
      <w:bodyDiv w:val="1"/>
      <w:marLeft w:val="0"/>
      <w:marRight w:val="0"/>
      <w:marTop w:val="0"/>
      <w:marBottom w:val="0"/>
      <w:divBdr>
        <w:top w:val="none" w:sz="0" w:space="0" w:color="auto"/>
        <w:left w:val="none" w:sz="0" w:space="0" w:color="auto"/>
        <w:bottom w:val="none" w:sz="0" w:space="0" w:color="auto"/>
        <w:right w:val="none" w:sz="0" w:space="0" w:color="auto"/>
      </w:divBdr>
    </w:div>
    <w:div w:id="308751142">
      <w:bodyDiv w:val="1"/>
      <w:marLeft w:val="0"/>
      <w:marRight w:val="0"/>
      <w:marTop w:val="0"/>
      <w:marBottom w:val="0"/>
      <w:divBdr>
        <w:top w:val="none" w:sz="0" w:space="0" w:color="auto"/>
        <w:left w:val="none" w:sz="0" w:space="0" w:color="auto"/>
        <w:bottom w:val="none" w:sz="0" w:space="0" w:color="auto"/>
        <w:right w:val="none" w:sz="0" w:space="0" w:color="auto"/>
      </w:divBdr>
    </w:div>
    <w:div w:id="316039144">
      <w:bodyDiv w:val="1"/>
      <w:marLeft w:val="0"/>
      <w:marRight w:val="0"/>
      <w:marTop w:val="0"/>
      <w:marBottom w:val="0"/>
      <w:divBdr>
        <w:top w:val="none" w:sz="0" w:space="0" w:color="auto"/>
        <w:left w:val="none" w:sz="0" w:space="0" w:color="auto"/>
        <w:bottom w:val="none" w:sz="0" w:space="0" w:color="auto"/>
        <w:right w:val="none" w:sz="0" w:space="0" w:color="auto"/>
      </w:divBdr>
    </w:div>
    <w:div w:id="321007553">
      <w:bodyDiv w:val="1"/>
      <w:marLeft w:val="0"/>
      <w:marRight w:val="0"/>
      <w:marTop w:val="0"/>
      <w:marBottom w:val="0"/>
      <w:divBdr>
        <w:top w:val="none" w:sz="0" w:space="0" w:color="auto"/>
        <w:left w:val="none" w:sz="0" w:space="0" w:color="auto"/>
        <w:bottom w:val="none" w:sz="0" w:space="0" w:color="auto"/>
        <w:right w:val="none" w:sz="0" w:space="0" w:color="auto"/>
      </w:divBdr>
    </w:div>
    <w:div w:id="379133863">
      <w:bodyDiv w:val="1"/>
      <w:marLeft w:val="0"/>
      <w:marRight w:val="0"/>
      <w:marTop w:val="0"/>
      <w:marBottom w:val="0"/>
      <w:divBdr>
        <w:top w:val="none" w:sz="0" w:space="0" w:color="auto"/>
        <w:left w:val="none" w:sz="0" w:space="0" w:color="auto"/>
        <w:bottom w:val="none" w:sz="0" w:space="0" w:color="auto"/>
        <w:right w:val="none" w:sz="0" w:space="0" w:color="auto"/>
      </w:divBdr>
    </w:div>
    <w:div w:id="400490606">
      <w:bodyDiv w:val="1"/>
      <w:marLeft w:val="0"/>
      <w:marRight w:val="0"/>
      <w:marTop w:val="0"/>
      <w:marBottom w:val="0"/>
      <w:divBdr>
        <w:top w:val="none" w:sz="0" w:space="0" w:color="auto"/>
        <w:left w:val="none" w:sz="0" w:space="0" w:color="auto"/>
        <w:bottom w:val="none" w:sz="0" w:space="0" w:color="auto"/>
        <w:right w:val="none" w:sz="0" w:space="0" w:color="auto"/>
      </w:divBdr>
    </w:div>
    <w:div w:id="402989737">
      <w:bodyDiv w:val="1"/>
      <w:marLeft w:val="0"/>
      <w:marRight w:val="0"/>
      <w:marTop w:val="0"/>
      <w:marBottom w:val="0"/>
      <w:divBdr>
        <w:top w:val="none" w:sz="0" w:space="0" w:color="auto"/>
        <w:left w:val="none" w:sz="0" w:space="0" w:color="auto"/>
        <w:bottom w:val="none" w:sz="0" w:space="0" w:color="auto"/>
        <w:right w:val="none" w:sz="0" w:space="0" w:color="auto"/>
      </w:divBdr>
    </w:div>
    <w:div w:id="416945569">
      <w:bodyDiv w:val="1"/>
      <w:marLeft w:val="0"/>
      <w:marRight w:val="0"/>
      <w:marTop w:val="0"/>
      <w:marBottom w:val="0"/>
      <w:divBdr>
        <w:top w:val="none" w:sz="0" w:space="0" w:color="auto"/>
        <w:left w:val="none" w:sz="0" w:space="0" w:color="auto"/>
        <w:bottom w:val="none" w:sz="0" w:space="0" w:color="auto"/>
        <w:right w:val="none" w:sz="0" w:space="0" w:color="auto"/>
      </w:divBdr>
    </w:div>
    <w:div w:id="439571852">
      <w:bodyDiv w:val="1"/>
      <w:marLeft w:val="0"/>
      <w:marRight w:val="0"/>
      <w:marTop w:val="0"/>
      <w:marBottom w:val="0"/>
      <w:divBdr>
        <w:top w:val="none" w:sz="0" w:space="0" w:color="auto"/>
        <w:left w:val="none" w:sz="0" w:space="0" w:color="auto"/>
        <w:bottom w:val="none" w:sz="0" w:space="0" w:color="auto"/>
        <w:right w:val="none" w:sz="0" w:space="0" w:color="auto"/>
      </w:divBdr>
    </w:div>
    <w:div w:id="482893598">
      <w:bodyDiv w:val="1"/>
      <w:marLeft w:val="0"/>
      <w:marRight w:val="0"/>
      <w:marTop w:val="0"/>
      <w:marBottom w:val="0"/>
      <w:divBdr>
        <w:top w:val="none" w:sz="0" w:space="0" w:color="auto"/>
        <w:left w:val="none" w:sz="0" w:space="0" w:color="auto"/>
        <w:bottom w:val="none" w:sz="0" w:space="0" w:color="auto"/>
        <w:right w:val="none" w:sz="0" w:space="0" w:color="auto"/>
      </w:divBdr>
    </w:div>
    <w:div w:id="506559270">
      <w:bodyDiv w:val="1"/>
      <w:marLeft w:val="0"/>
      <w:marRight w:val="0"/>
      <w:marTop w:val="0"/>
      <w:marBottom w:val="0"/>
      <w:divBdr>
        <w:top w:val="none" w:sz="0" w:space="0" w:color="auto"/>
        <w:left w:val="none" w:sz="0" w:space="0" w:color="auto"/>
        <w:bottom w:val="none" w:sz="0" w:space="0" w:color="auto"/>
        <w:right w:val="none" w:sz="0" w:space="0" w:color="auto"/>
      </w:divBdr>
    </w:div>
    <w:div w:id="532426103">
      <w:bodyDiv w:val="1"/>
      <w:marLeft w:val="0"/>
      <w:marRight w:val="0"/>
      <w:marTop w:val="0"/>
      <w:marBottom w:val="0"/>
      <w:divBdr>
        <w:top w:val="none" w:sz="0" w:space="0" w:color="auto"/>
        <w:left w:val="none" w:sz="0" w:space="0" w:color="auto"/>
        <w:bottom w:val="none" w:sz="0" w:space="0" w:color="auto"/>
        <w:right w:val="none" w:sz="0" w:space="0" w:color="auto"/>
      </w:divBdr>
    </w:div>
    <w:div w:id="548881389">
      <w:bodyDiv w:val="1"/>
      <w:marLeft w:val="0"/>
      <w:marRight w:val="0"/>
      <w:marTop w:val="0"/>
      <w:marBottom w:val="0"/>
      <w:divBdr>
        <w:top w:val="none" w:sz="0" w:space="0" w:color="auto"/>
        <w:left w:val="none" w:sz="0" w:space="0" w:color="auto"/>
        <w:bottom w:val="none" w:sz="0" w:space="0" w:color="auto"/>
        <w:right w:val="none" w:sz="0" w:space="0" w:color="auto"/>
      </w:divBdr>
    </w:div>
    <w:div w:id="567233682">
      <w:bodyDiv w:val="1"/>
      <w:marLeft w:val="0"/>
      <w:marRight w:val="0"/>
      <w:marTop w:val="0"/>
      <w:marBottom w:val="0"/>
      <w:divBdr>
        <w:top w:val="none" w:sz="0" w:space="0" w:color="auto"/>
        <w:left w:val="none" w:sz="0" w:space="0" w:color="auto"/>
        <w:bottom w:val="none" w:sz="0" w:space="0" w:color="auto"/>
        <w:right w:val="none" w:sz="0" w:space="0" w:color="auto"/>
      </w:divBdr>
    </w:div>
    <w:div w:id="611207208">
      <w:bodyDiv w:val="1"/>
      <w:marLeft w:val="0"/>
      <w:marRight w:val="0"/>
      <w:marTop w:val="0"/>
      <w:marBottom w:val="0"/>
      <w:divBdr>
        <w:top w:val="none" w:sz="0" w:space="0" w:color="auto"/>
        <w:left w:val="none" w:sz="0" w:space="0" w:color="auto"/>
        <w:bottom w:val="none" w:sz="0" w:space="0" w:color="auto"/>
        <w:right w:val="none" w:sz="0" w:space="0" w:color="auto"/>
      </w:divBdr>
    </w:div>
    <w:div w:id="626861247">
      <w:bodyDiv w:val="1"/>
      <w:marLeft w:val="0"/>
      <w:marRight w:val="0"/>
      <w:marTop w:val="0"/>
      <w:marBottom w:val="0"/>
      <w:divBdr>
        <w:top w:val="none" w:sz="0" w:space="0" w:color="auto"/>
        <w:left w:val="none" w:sz="0" w:space="0" w:color="auto"/>
        <w:bottom w:val="none" w:sz="0" w:space="0" w:color="auto"/>
        <w:right w:val="none" w:sz="0" w:space="0" w:color="auto"/>
      </w:divBdr>
    </w:div>
    <w:div w:id="633559391">
      <w:bodyDiv w:val="1"/>
      <w:marLeft w:val="0"/>
      <w:marRight w:val="0"/>
      <w:marTop w:val="0"/>
      <w:marBottom w:val="0"/>
      <w:divBdr>
        <w:top w:val="none" w:sz="0" w:space="0" w:color="auto"/>
        <w:left w:val="none" w:sz="0" w:space="0" w:color="auto"/>
        <w:bottom w:val="none" w:sz="0" w:space="0" w:color="auto"/>
        <w:right w:val="none" w:sz="0" w:space="0" w:color="auto"/>
      </w:divBdr>
    </w:div>
    <w:div w:id="635454506">
      <w:bodyDiv w:val="1"/>
      <w:marLeft w:val="0"/>
      <w:marRight w:val="0"/>
      <w:marTop w:val="0"/>
      <w:marBottom w:val="0"/>
      <w:divBdr>
        <w:top w:val="none" w:sz="0" w:space="0" w:color="auto"/>
        <w:left w:val="none" w:sz="0" w:space="0" w:color="auto"/>
        <w:bottom w:val="none" w:sz="0" w:space="0" w:color="auto"/>
        <w:right w:val="none" w:sz="0" w:space="0" w:color="auto"/>
      </w:divBdr>
    </w:div>
    <w:div w:id="638731357">
      <w:bodyDiv w:val="1"/>
      <w:marLeft w:val="0"/>
      <w:marRight w:val="0"/>
      <w:marTop w:val="0"/>
      <w:marBottom w:val="0"/>
      <w:divBdr>
        <w:top w:val="none" w:sz="0" w:space="0" w:color="auto"/>
        <w:left w:val="none" w:sz="0" w:space="0" w:color="auto"/>
        <w:bottom w:val="none" w:sz="0" w:space="0" w:color="auto"/>
        <w:right w:val="none" w:sz="0" w:space="0" w:color="auto"/>
      </w:divBdr>
    </w:div>
    <w:div w:id="642468774">
      <w:bodyDiv w:val="1"/>
      <w:marLeft w:val="0"/>
      <w:marRight w:val="0"/>
      <w:marTop w:val="0"/>
      <w:marBottom w:val="0"/>
      <w:divBdr>
        <w:top w:val="none" w:sz="0" w:space="0" w:color="auto"/>
        <w:left w:val="none" w:sz="0" w:space="0" w:color="auto"/>
        <w:bottom w:val="none" w:sz="0" w:space="0" w:color="auto"/>
        <w:right w:val="none" w:sz="0" w:space="0" w:color="auto"/>
      </w:divBdr>
    </w:div>
    <w:div w:id="649289604">
      <w:bodyDiv w:val="1"/>
      <w:marLeft w:val="0"/>
      <w:marRight w:val="0"/>
      <w:marTop w:val="0"/>
      <w:marBottom w:val="0"/>
      <w:divBdr>
        <w:top w:val="none" w:sz="0" w:space="0" w:color="auto"/>
        <w:left w:val="none" w:sz="0" w:space="0" w:color="auto"/>
        <w:bottom w:val="none" w:sz="0" w:space="0" w:color="auto"/>
        <w:right w:val="none" w:sz="0" w:space="0" w:color="auto"/>
      </w:divBdr>
    </w:div>
    <w:div w:id="655453746">
      <w:bodyDiv w:val="1"/>
      <w:marLeft w:val="0"/>
      <w:marRight w:val="0"/>
      <w:marTop w:val="0"/>
      <w:marBottom w:val="0"/>
      <w:divBdr>
        <w:top w:val="none" w:sz="0" w:space="0" w:color="auto"/>
        <w:left w:val="none" w:sz="0" w:space="0" w:color="auto"/>
        <w:bottom w:val="none" w:sz="0" w:space="0" w:color="auto"/>
        <w:right w:val="none" w:sz="0" w:space="0" w:color="auto"/>
      </w:divBdr>
    </w:div>
    <w:div w:id="672489109">
      <w:bodyDiv w:val="1"/>
      <w:marLeft w:val="0"/>
      <w:marRight w:val="0"/>
      <w:marTop w:val="0"/>
      <w:marBottom w:val="0"/>
      <w:divBdr>
        <w:top w:val="none" w:sz="0" w:space="0" w:color="auto"/>
        <w:left w:val="none" w:sz="0" w:space="0" w:color="auto"/>
        <w:bottom w:val="none" w:sz="0" w:space="0" w:color="auto"/>
        <w:right w:val="none" w:sz="0" w:space="0" w:color="auto"/>
      </w:divBdr>
    </w:div>
    <w:div w:id="692222719">
      <w:bodyDiv w:val="1"/>
      <w:marLeft w:val="0"/>
      <w:marRight w:val="0"/>
      <w:marTop w:val="0"/>
      <w:marBottom w:val="0"/>
      <w:divBdr>
        <w:top w:val="none" w:sz="0" w:space="0" w:color="auto"/>
        <w:left w:val="none" w:sz="0" w:space="0" w:color="auto"/>
        <w:bottom w:val="none" w:sz="0" w:space="0" w:color="auto"/>
        <w:right w:val="none" w:sz="0" w:space="0" w:color="auto"/>
      </w:divBdr>
    </w:div>
    <w:div w:id="782531135">
      <w:bodyDiv w:val="1"/>
      <w:marLeft w:val="0"/>
      <w:marRight w:val="0"/>
      <w:marTop w:val="0"/>
      <w:marBottom w:val="0"/>
      <w:divBdr>
        <w:top w:val="none" w:sz="0" w:space="0" w:color="auto"/>
        <w:left w:val="none" w:sz="0" w:space="0" w:color="auto"/>
        <w:bottom w:val="none" w:sz="0" w:space="0" w:color="auto"/>
        <w:right w:val="none" w:sz="0" w:space="0" w:color="auto"/>
      </w:divBdr>
    </w:div>
    <w:div w:id="786849428">
      <w:bodyDiv w:val="1"/>
      <w:marLeft w:val="0"/>
      <w:marRight w:val="0"/>
      <w:marTop w:val="0"/>
      <w:marBottom w:val="0"/>
      <w:divBdr>
        <w:top w:val="none" w:sz="0" w:space="0" w:color="auto"/>
        <w:left w:val="none" w:sz="0" w:space="0" w:color="auto"/>
        <w:bottom w:val="none" w:sz="0" w:space="0" w:color="auto"/>
        <w:right w:val="none" w:sz="0" w:space="0" w:color="auto"/>
      </w:divBdr>
    </w:div>
    <w:div w:id="842823406">
      <w:bodyDiv w:val="1"/>
      <w:marLeft w:val="0"/>
      <w:marRight w:val="0"/>
      <w:marTop w:val="0"/>
      <w:marBottom w:val="0"/>
      <w:divBdr>
        <w:top w:val="none" w:sz="0" w:space="0" w:color="auto"/>
        <w:left w:val="none" w:sz="0" w:space="0" w:color="auto"/>
        <w:bottom w:val="none" w:sz="0" w:space="0" w:color="auto"/>
        <w:right w:val="none" w:sz="0" w:space="0" w:color="auto"/>
      </w:divBdr>
    </w:div>
    <w:div w:id="853151125">
      <w:bodyDiv w:val="1"/>
      <w:marLeft w:val="0"/>
      <w:marRight w:val="0"/>
      <w:marTop w:val="0"/>
      <w:marBottom w:val="0"/>
      <w:divBdr>
        <w:top w:val="none" w:sz="0" w:space="0" w:color="auto"/>
        <w:left w:val="none" w:sz="0" w:space="0" w:color="auto"/>
        <w:bottom w:val="none" w:sz="0" w:space="0" w:color="auto"/>
        <w:right w:val="none" w:sz="0" w:space="0" w:color="auto"/>
      </w:divBdr>
    </w:div>
    <w:div w:id="873077182">
      <w:bodyDiv w:val="1"/>
      <w:marLeft w:val="0"/>
      <w:marRight w:val="0"/>
      <w:marTop w:val="0"/>
      <w:marBottom w:val="0"/>
      <w:divBdr>
        <w:top w:val="none" w:sz="0" w:space="0" w:color="auto"/>
        <w:left w:val="none" w:sz="0" w:space="0" w:color="auto"/>
        <w:bottom w:val="none" w:sz="0" w:space="0" w:color="auto"/>
        <w:right w:val="none" w:sz="0" w:space="0" w:color="auto"/>
      </w:divBdr>
    </w:div>
    <w:div w:id="896622733">
      <w:bodyDiv w:val="1"/>
      <w:marLeft w:val="0"/>
      <w:marRight w:val="0"/>
      <w:marTop w:val="0"/>
      <w:marBottom w:val="0"/>
      <w:divBdr>
        <w:top w:val="none" w:sz="0" w:space="0" w:color="auto"/>
        <w:left w:val="none" w:sz="0" w:space="0" w:color="auto"/>
        <w:bottom w:val="none" w:sz="0" w:space="0" w:color="auto"/>
        <w:right w:val="none" w:sz="0" w:space="0" w:color="auto"/>
      </w:divBdr>
    </w:div>
    <w:div w:id="919295271">
      <w:bodyDiv w:val="1"/>
      <w:marLeft w:val="0"/>
      <w:marRight w:val="0"/>
      <w:marTop w:val="0"/>
      <w:marBottom w:val="0"/>
      <w:divBdr>
        <w:top w:val="none" w:sz="0" w:space="0" w:color="auto"/>
        <w:left w:val="none" w:sz="0" w:space="0" w:color="auto"/>
        <w:bottom w:val="none" w:sz="0" w:space="0" w:color="auto"/>
        <w:right w:val="none" w:sz="0" w:space="0" w:color="auto"/>
      </w:divBdr>
    </w:div>
    <w:div w:id="932281196">
      <w:bodyDiv w:val="1"/>
      <w:marLeft w:val="0"/>
      <w:marRight w:val="0"/>
      <w:marTop w:val="0"/>
      <w:marBottom w:val="0"/>
      <w:divBdr>
        <w:top w:val="none" w:sz="0" w:space="0" w:color="auto"/>
        <w:left w:val="none" w:sz="0" w:space="0" w:color="auto"/>
        <w:bottom w:val="none" w:sz="0" w:space="0" w:color="auto"/>
        <w:right w:val="none" w:sz="0" w:space="0" w:color="auto"/>
      </w:divBdr>
    </w:div>
    <w:div w:id="934093480">
      <w:bodyDiv w:val="1"/>
      <w:marLeft w:val="0"/>
      <w:marRight w:val="0"/>
      <w:marTop w:val="0"/>
      <w:marBottom w:val="0"/>
      <w:divBdr>
        <w:top w:val="none" w:sz="0" w:space="0" w:color="auto"/>
        <w:left w:val="none" w:sz="0" w:space="0" w:color="auto"/>
        <w:bottom w:val="none" w:sz="0" w:space="0" w:color="auto"/>
        <w:right w:val="none" w:sz="0" w:space="0" w:color="auto"/>
      </w:divBdr>
    </w:div>
    <w:div w:id="941954134">
      <w:bodyDiv w:val="1"/>
      <w:marLeft w:val="0"/>
      <w:marRight w:val="0"/>
      <w:marTop w:val="0"/>
      <w:marBottom w:val="0"/>
      <w:divBdr>
        <w:top w:val="none" w:sz="0" w:space="0" w:color="auto"/>
        <w:left w:val="none" w:sz="0" w:space="0" w:color="auto"/>
        <w:bottom w:val="none" w:sz="0" w:space="0" w:color="auto"/>
        <w:right w:val="none" w:sz="0" w:space="0" w:color="auto"/>
      </w:divBdr>
    </w:div>
    <w:div w:id="961417704">
      <w:bodyDiv w:val="1"/>
      <w:marLeft w:val="0"/>
      <w:marRight w:val="0"/>
      <w:marTop w:val="0"/>
      <w:marBottom w:val="0"/>
      <w:divBdr>
        <w:top w:val="none" w:sz="0" w:space="0" w:color="auto"/>
        <w:left w:val="none" w:sz="0" w:space="0" w:color="auto"/>
        <w:bottom w:val="none" w:sz="0" w:space="0" w:color="auto"/>
        <w:right w:val="none" w:sz="0" w:space="0" w:color="auto"/>
      </w:divBdr>
    </w:div>
    <w:div w:id="994914833">
      <w:bodyDiv w:val="1"/>
      <w:marLeft w:val="0"/>
      <w:marRight w:val="0"/>
      <w:marTop w:val="0"/>
      <w:marBottom w:val="0"/>
      <w:divBdr>
        <w:top w:val="none" w:sz="0" w:space="0" w:color="auto"/>
        <w:left w:val="none" w:sz="0" w:space="0" w:color="auto"/>
        <w:bottom w:val="none" w:sz="0" w:space="0" w:color="auto"/>
        <w:right w:val="none" w:sz="0" w:space="0" w:color="auto"/>
      </w:divBdr>
    </w:div>
    <w:div w:id="1000347527">
      <w:bodyDiv w:val="1"/>
      <w:marLeft w:val="0"/>
      <w:marRight w:val="0"/>
      <w:marTop w:val="0"/>
      <w:marBottom w:val="0"/>
      <w:divBdr>
        <w:top w:val="none" w:sz="0" w:space="0" w:color="auto"/>
        <w:left w:val="none" w:sz="0" w:space="0" w:color="auto"/>
        <w:bottom w:val="none" w:sz="0" w:space="0" w:color="auto"/>
        <w:right w:val="none" w:sz="0" w:space="0" w:color="auto"/>
      </w:divBdr>
    </w:div>
    <w:div w:id="1031415050">
      <w:bodyDiv w:val="1"/>
      <w:marLeft w:val="0"/>
      <w:marRight w:val="0"/>
      <w:marTop w:val="0"/>
      <w:marBottom w:val="0"/>
      <w:divBdr>
        <w:top w:val="none" w:sz="0" w:space="0" w:color="auto"/>
        <w:left w:val="none" w:sz="0" w:space="0" w:color="auto"/>
        <w:bottom w:val="none" w:sz="0" w:space="0" w:color="auto"/>
        <w:right w:val="none" w:sz="0" w:space="0" w:color="auto"/>
      </w:divBdr>
    </w:div>
    <w:div w:id="1095174041">
      <w:bodyDiv w:val="1"/>
      <w:marLeft w:val="0"/>
      <w:marRight w:val="0"/>
      <w:marTop w:val="0"/>
      <w:marBottom w:val="0"/>
      <w:divBdr>
        <w:top w:val="none" w:sz="0" w:space="0" w:color="auto"/>
        <w:left w:val="none" w:sz="0" w:space="0" w:color="auto"/>
        <w:bottom w:val="none" w:sz="0" w:space="0" w:color="auto"/>
        <w:right w:val="none" w:sz="0" w:space="0" w:color="auto"/>
      </w:divBdr>
    </w:div>
    <w:div w:id="1100371658">
      <w:bodyDiv w:val="1"/>
      <w:marLeft w:val="0"/>
      <w:marRight w:val="0"/>
      <w:marTop w:val="0"/>
      <w:marBottom w:val="0"/>
      <w:divBdr>
        <w:top w:val="none" w:sz="0" w:space="0" w:color="auto"/>
        <w:left w:val="none" w:sz="0" w:space="0" w:color="auto"/>
        <w:bottom w:val="none" w:sz="0" w:space="0" w:color="auto"/>
        <w:right w:val="none" w:sz="0" w:space="0" w:color="auto"/>
      </w:divBdr>
    </w:div>
    <w:div w:id="1108702265">
      <w:bodyDiv w:val="1"/>
      <w:marLeft w:val="0"/>
      <w:marRight w:val="0"/>
      <w:marTop w:val="0"/>
      <w:marBottom w:val="0"/>
      <w:divBdr>
        <w:top w:val="none" w:sz="0" w:space="0" w:color="auto"/>
        <w:left w:val="none" w:sz="0" w:space="0" w:color="auto"/>
        <w:bottom w:val="none" w:sz="0" w:space="0" w:color="auto"/>
        <w:right w:val="none" w:sz="0" w:space="0" w:color="auto"/>
      </w:divBdr>
    </w:div>
    <w:div w:id="1112675871">
      <w:bodyDiv w:val="1"/>
      <w:marLeft w:val="0"/>
      <w:marRight w:val="0"/>
      <w:marTop w:val="0"/>
      <w:marBottom w:val="0"/>
      <w:divBdr>
        <w:top w:val="none" w:sz="0" w:space="0" w:color="auto"/>
        <w:left w:val="none" w:sz="0" w:space="0" w:color="auto"/>
        <w:bottom w:val="none" w:sz="0" w:space="0" w:color="auto"/>
        <w:right w:val="none" w:sz="0" w:space="0" w:color="auto"/>
      </w:divBdr>
    </w:div>
    <w:div w:id="1114641640">
      <w:bodyDiv w:val="1"/>
      <w:marLeft w:val="0"/>
      <w:marRight w:val="0"/>
      <w:marTop w:val="0"/>
      <w:marBottom w:val="0"/>
      <w:divBdr>
        <w:top w:val="none" w:sz="0" w:space="0" w:color="auto"/>
        <w:left w:val="none" w:sz="0" w:space="0" w:color="auto"/>
        <w:bottom w:val="none" w:sz="0" w:space="0" w:color="auto"/>
        <w:right w:val="none" w:sz="0" w:space="0" w:color="auto"/>
      </w:divBdr>
    </w:div>
    <w:div w:id="1123187152">
      <w:bodyDiv w:val="1"/>
      <w:marLeft w:val="0"/>
      <w:marRight w:val="0"/>
      <w:marTop w:val="0"/>
      <w:marBottom w:val="0"/>
      <w:divBdr>
        <w:top w:val="none" w:sz="0" w:space="0" w:color="auto"/>
        <w:left w:val="none" w:sz="0" w:space="0" w:color="auto"/>
        <w:bottom w:val="none" w:sz="0" w:space="0" w:color="auto"/>
        <w:right w:val="none" w:sz="0" w:space="0" w:color="auto"/>
      </w:divBdr>
    </w:div>
    <w:div w:id="1123501782">
      <w:bodyDiv w:val="1"/>
      <w:marLeft w:val="0"/>
      <w:marRight w:val="0"/>
      <w:marTop w:val="0"/>
      <w:marBottom w:val="0"/>
      <w:divBdr>
        <w:top w:val="none" w:sz="0" w:space="0" w:color="auto"/>
        <w:left w:val="none" w:sz="0" w:space="0" w:color="auto"/>
        <w:bottom w:val="none" w:sz="0" w:space="0" w:color="auto"/>
        <w:right w:val="none" w:sz="0" w:space="0" w:color="auto"/>
      </w:divBdr>
    </w:div>
    <w:div w:id="1158106952">
      <w:bodyDiv w:val="1"/>
      <w:marLeft w:val="0"/>
      <w:marRight w:val="0"/>
      <w:marTop w:val="0"/>
      <w:marBottom w:val="0"/>
      <w:divBdr>
        <w:top w:val="none" w:sz="0" w:space="0" w:color="auto"/>
        <w:left w:val="none" w:sz="0" w:space="0" w:color="auto"/>
        <w:bottom w:val="none" w:sz="0" w:space="0" w:color="auto"/>
        <w:right w:val="none" w:sz="0" w:space="0" w:color="auto"/>
      </w:divBdr>
    </w:div>
    <w:div w:id="1203714767">
      <w:bodyDiv w:val="1"/>
      <w:marLeft w:val="0"/>
      <w:marRight w:val="0"/>
      <w:marTop w:val="0"/>
      <w:marBottom w:val="0"/>
      <w:divBdr>
        <w:top w:val="none" w:sz="0" w:space="0" w:color="auto"/>
        <w:left w:val="none" w:sz="0" w:space="0" w:color="auto"/>
        <w:bottom w:val="none" w:sz="0" w:space="0" w:color="auto"/>
        <w:right w:val="none" w:sz="0" w:space="0" w:color="auto"/>
      </w:divBdr>
    </w:div>
    <w:div w:id="1223709701">
      <w:bodyDiv w:val="1"/>
      <w:marLeft w:val="0"/>
      <w:marRight w:val="0"/>
      <w:marTop w:val="0"/>
      <w:marBottom w:val="0"/>
      <w:divBdr>
        <w:top w:val="none" w:sz="0" w:space="0" w:color="auto"/>
        <w:left w:val="none" w:sz="0" w:space="0" w:color="auto"/>
        <w:bottom w:val="none" w:sz="0" w:space="0" w:color="auto"/>
        <w:right w:val="none" w:sz="0" w:space="0" w:color="auto"/>
      </w:divBdr>
    </w:div>
    <w:div w:id="1234973752">
      <w:bodyDiv w:val="1"/>
      <w:marLeft w:val="0"/>
      <w:marRight w:val="0"/>
      <w:marTop w:val="0"/>
      <w:marBottom w:val="0"/>
      <w:divBdr>
        <w:top w:val="none" w:sz="0" w:space="0" w:color="auto"/>
        <w:left w:val="none" w:sz="0" w:space="0" w:color="auto"/>
        <w:bottom w:val="none" w:sz="0" w:space="0" w:color="auto"/>
        <w:right w:val="none" w:sz="0" w:space="0" w:color="auto"/>
      </w:divBdr>
    </w:div>
    <w:div w:id="1239704859">
      <w:bodyDiv w:val="1"/>
      <w:marLeft w:val="0"/>
      <w:marRight w:val="0"/>
      <w:marTop w:val="0"/>
      <w:marBottom w:val="0"/>
      <w:divBdr>
        <w:top w:val="none" w:sz="0" w:space="0" w:color="auto"/>
        <w:left w:val="none" w:sz="0" w:space="0" w:color="auto"/>
        <w:bottom w:val="none" w:sz="0" w:space="0" w:color="auto"/>
        <w:right w:val="none" w:sz="0" w:space="0" w:color="auto"/>
      </w:divBdr>
    </w:div>
    <w:div w:id="1243248871">
      <w:bodyDiv w:val="1"/>
      <w:marLeft w:val="0"/>
      <w:marRight w:val="0"/>
      <w:marTop w:val="0"/>
      <w:marBottom w:val="0"/>
      <w:divBdr>
        <w:top w:val="none" w:sz="0" w:space="0" w:color="auto"/>
        <w:left w:val="none" w:sz="0" w:space="0" w:color="auto"/>
        <w:bottom w:val="none" w:sz="0" w:space="0" w:color="auto"/>
        <w:right w:val="none" w:sz="0" w:space="0" w:color="auto"/>
      </w:divBdr>
    </w:div>
    <w:div w:id="1256865596">
      <w:bodyDiv w:val="1"/>
      <w:marLeft w:val="0"/>
      <w:marRight w:val="0"/>
      <w:marTop w:val="0"/>
      <w:marBottom w:val="0"/>
      <w:divBdr>
        <w:top w:val="none" w:sz="0" w:space="0" w:color="auto"/>
        <w:left w:val="none" w:sz="0" w:space="0" w:color="auto"/>
        <w:bottom w:val="none" w:sz="0" w:space="0" w:color="auto"/>
        <w:right w:val="none" w:sz="0" w:space="0" w:color="auto"/>
      </w:divBdr>
    </w:div>
    <w:div w:id="1279989859">
      <w:bodyDiv w:val="1"/>
      <w:marLeft w:val="0"/>
      <w:marRight w:val="0"/>
      <w:marTop w:val="0"/>
      <w:marBottom w:val="0"/>
      <w:divBdr>
        <w:top w:val="none" w:sz="0" w:space="0" w:color="auto"/>
        <w:left w:val="none" w:sz="0" w:space="0" w:color="auto"/>
        <w:bottom w:val="none" w:sz="0" w:space="0" w:color="auto"/>
        <w:right w:val="none" w:sz="0" w:space="0" w:color="auto"/>
      </w:divBdr>
    </w:div>
    <w:div w:id="1299723323">
      <w:bodyDiv w:val="1"/>
      <w:marLeft w:val="0"/>
      <w:marRight w:val="0"/>
      <w:marTop w:val="0"/>
      <w:marBottom w:val="0"/>
      <w:divBdr>
        <w:top w:val="none" w:sz="0" w:space="0" w:color="auto"/>
        <w:left w:val="none" w:sz="0" w:space="0" w:color="auto"/>
        <w:bottom w:val="none" w:sz="0" w:space="0" w:color="auto"/>
        <w:right w:val="none" w:sz="0" w:space="0" w:color="auto"/>
      </w:divBdr>
    </w:div>
    <w:div w:id="1299921337">
      <w:bodyDiv w:val="1"/>
      <w:marLeft w:val="0"/>
      <w:marRight w:val="0"/>
      <w:marTop w:val="0"/>
      <w:marBottom w:val="0"/>
      <w:divBdr>
        <w:top w:val="none" w:sz="0" w:space="0" w:color="auto"/>
        <w:left w:val="none" w:sz="0" w:space="0" w:color="auto"/>
        <w:bottom w:val="none" w:sz="0" w:space="0" w:color="auto"/>
        <w:right w:val="none" w:sz="0" w:space="0" w:color="auto"/>
      </w:divBdr>
    </w:div>
    <w:div w:id="1308893747">
      <w:bodyDiv w:val="1"/>
      <w:marLeft w:val="0"/>
      <w:marRight w:val="0"/>
      <w:marTop w:val="0"/>
      <w:marBottom w:val="0"/>
      <w:divBdr>
        <w:top w:val="none" w:sz="0" w:space="0" w:color="auto"/>
        <w:left w:val="none" w:sz="0" w:space="0" w:color="auto"/>
        <w:bottom w:val="none" w:sz="0" w:space="0" w:color="auto"/>
        <w:right w:val="none" w:sz="0" w:space="0" w:color="auto"/>
      </w:divBdr>
    </w:div>
    <w:div w:id="1335184535">
      <w:bodyDiv w:val="1"/>
      <w:marLeft w:val="0"/>
      <w:marRight w:val="0"/>
      <w:marTop w:val="0"/>
      <w:marBottom w:val="0"/>
      <w:divBdr>
        <w:top w:val="none" w:sz="0" w:space="0" w:color="auto"/>
        <w:left w:val="none" w:sz="0" w:space="0" w:color="auto"/>
        <w:bottom w:val="none" w:sz="0" w:space="0" w:color="auto"/>
        <w:right w:val="none" w:sz="0" w:space="0" w:color="auto"/>
      </w:divBdr>
    </w:div>
    <w:div w:id="1355957956">
      <w:bodyDiv w:val="1"/>
      <w:marLeft w:val="0"/>
      <w:marRight w:val="0"/>
      <w:marTop w:val="0"/>
      <w:marBottom w:val="0"/>
      <w:divBdr>
        <w:top w:val="none" w:sz="0" w:space="0" w:color="auto"/>
        <w:left w:val="none" w:sz="0" w:space="0" w:color="auto"/>
        <w:bottom w:val="none" w:sz="0" w:space="0" w:color="auto"/>
        <w:right w:val="none" w:sz="0" w:space="0" w:color="auto"/>
      </w:divBdr>
    </w:div>
    <w:div w:id="1369064496">
      <w:bodyDiv w:val="1"/>
      <w:marLeft w:val="0"/>
      <w:marRight w:val="0"/>
      <w:marTop w:val="0"/>
      <w:marBottom w:val="0"/>
      <w:divBdr>
        <w:top w:val="none" w:sz="0" w:space="0" w:color="auto"/>
        <w:left w:val="none" w:sz="0" w:space="0" w:color="auto"/>
        <w:bottom w:val="none" w:sz="0" w:space="0" w:color="auto"/>
        <w:right w:val="none" w:sz="0" w:space="0" w:color="auto"/>
      </w:divBdr>
    </w:div>
    <w:div w:id="1384406618">
      <w:bodyDiv w:val="1"/>
      <w:marLeft w:val="0"/>
      <w:marRight w:val="0"/>
      <w:marTop w:val="0"/>
      <w:marBottom w:val="0"/>
      <w:divBdr>
        <w:top w:val="none" w:sz="0" w:space="0" w:color="auto"/>
        <w:left w:val="none" w:sz="0" w:space="0" w:color="auto"/>
        <w:bottom w:val="none" w:sz="0" w:space="0" w:color="auto"/>
        <w:right w:val="none" w:sz="0" w:space="0" w:color="auto"/>
      </w:divBdr>
    </w:div>
    <w:div w:id="1387341499">
      <w:bodyDiv w:val="1"/>
      <w:marLeft w:val="0"/>
      <w:marRight w:val="0"/>
      <w:marTop w:val="0"/>
      <w:marBottom w:val="0"/>
      <w:divBdr>
        <w:top w:val="none" w:sz="0" w:space="0" w:color="auto"/>
        <w:left w:val="none" w:sz="0" w:space="0" w:color="auto"/>
        <w:bottom w:val="none" w:sz="0" w:space="0" w:color="auto"/>
        <w:right w:val="none" w:sz="0" w:space="0" w:color="auto"/>
      </w:divBdr>
    </w:div>
    <w:div w:id="1391080107">
      <w:bodyDiv w:val="1"/>
      <w:marLeft w:val="0"/>
      <w:marRight w:val="0"/>
      <w:marTop w:val="0"/>
      <w:marBottom w:val="0"/>
      <w:divBdr>
        <w:top w:val="none" w:sz="0" w:space="0" w:color="auto"/>
        <w:left w:val="none" w:sz="0" w:space="0" w:color="auto"/>
        <w:bottom w:val="none" w:sz="0" w:space="0" w:color="auto"/>
        <w:right w:val="none" w:sz="0" w:space="0" w:color="auto"/>
      </w:divBdr>
    </w:div>
    <w:div w:id="1397900463">
      <w:bodyDiv w:val="1"/>
      <w:marLeft w:val="0"/>
      <w:marRight w:val="0"/>
      <w:marTop w:val="0"/>
      <w:marBottom w:val="0"/>
      <w:divBdr>
        <w:top w:val="none" w:sz="0" w:space="0" w:color="auto"/>
        <w:left w:val="none" w:sz="0" w:space="0" w:color="auto"/>
        <w:bottom w:val="none" w:sz="0" w:space="0" w:color="auto"/>
        <w:right w:val="none" w:sz="0" w:space="0" w:color="auto"/>
      </w:divBdr>
    </w:div>
    <w:div w:id="1432703827">
      <w:bodyDiv w:val="1"/>
      <w:marLeft w:val="0"/>
      <w:marRight w:val="0"/>
      <w:marTop w:val="0"/>
      <w:marBottom w:val="0"/>
      <w:divBdr>
        <w:top w:val="none" w:sz="0" w:space="0" w:color="auto"/>
        <w:left w:val="none" w:sz="0" w:space="0" w:color="auto"/>
        <w:bottom w:val="none" w:sz="0" w:space="0" w:color="auto"/>
        <w:right w:val="none" w:sz="0" w:space="0" w:color="auto"/>
      </w:divBdr>
    </w:div>
    <w:div w:id="1439836608">
      <w:bodyDiv w:val="1"/>
      <w:marLeft w:val="0"/>
      <w:marRight w:val="0"/>
      <w:marTop w:val="0"/>
      <w:marBottom w:val="0"/>
      <w:divBdr>
        <w:top w:val="none" w:sz="0" w:space="0" w:color="auto"/>
        <w:left w:val="none" w:sz="0" w:space="0" w:color="auto"/>
        <w:bottom w:val="none" w:sz="0" w:space="0" w:color="auto"/>
        <w:right w:val="none" w:sz="0" w:space="0" w:color="auto"/>
      </w:divBdr>
    </w:div>
    <w:div w:id="1442604520">
      <w:bodyDiv w:val="1"/>
      <w:marLeft w:val="0"/>
      <w:marRight w:val="0"/>
      <w:marTop w:val="0"/>
      <w:marBottom w:val="0"/>
      <w:divBdr>
        <w:top w:val="none" w:sz="0" w:space="0" w:color="auto"/>
        <w:left w:val="none" w:sz="0" w:space="0" w:color="auto"/>
        <w:bottom w:val="none" w:sz="0" w:space="0" w:color="auto"/>
        <w:right w:val="none" w:sz="0" w:space="0" w:color="auto"/>
      </w:divBdr>
    </w:div>
    <w:div w:id="1491409104">
      <w:bodyDiv w:val="1"/>
      <w:marLeft w:val="0"/>
      <w:marRight w:val="0"/>
      <w:marTop w:val="0"/>
      <w:marBottom w:val="0"/>
      <w:divBdr>
        <w:top w:val="none" w:sz="0" w:space="0" w:color="auto"/>
        <w:left w:val="none" w:sz="0" w:space="0" w:color="auto"/>
        <w:bottom w:val="none" w:sz="0" w:space="0" w:color="auto"/>
        <w:right w:val="none" w:sz="0" w:space="0" w:color="auto"/>
      </w:divBdr>
    </w:div>
    <w:div w:id="1494104524">
      <w:bodyDiv w:val="1"/>
      <w:marLeft w:val="0"/>
      <w:marRight w:val="0"/>
      <w:marTop w:val="0"/>
      <w:marBottom w:val="0"/>
      <w:divBdr>
        <w:top w:val="none" w:sz="0" w:space="0" w:color="auto"/>
        <w:left w:val="none" w:sz="0" w:space="0" w:color="auto"/>
        <w:bottom w:val="none" w:sz="0" w:space="0" w:color="auto"/>
        <w:right w:val="none" w:sz="0" w:space="0" w:color="auto"/>
      </w:divBdr>
    </w:div>
    <w:div w:id="1502812163">
      <w:bodyDiv w:val="1"/>
      <w:marLeft w:val="0"/>
      <w:marRight w:val="0"/>
      <w:marTop w:val="0"/>
      <w:marBottom w:val="0"/>
      <w:divBdr>
        <w:top w:val="none" w:sz="0" w:space="0" w:color="auto"/>
        <w:left w:val="none" w:sz="0" w:space="0" w:color="auto"/>
        <w:bottom w:val="none" w:sz="0" w:space="0" w:color="auto"/>
        <w:right w:val="none" w:sz="0" w:space="0" w:color="auto"/>
      </w:divBdr>
    </w:div>
    <w:div w:id="1507788342">
      <w:bodyDiv w:val="1"/>
      <w:marLeft w:val="0"/>
      <w:marRight w:val="0"/>
      <w:marTop w:val="0"/>
      <w:marBottom w:val="0"/>
      <w:divBdr>
        <w:top w:val="none" w:sz="0" w:space="0" w:color="auto"/>
        <w:left w:val="none" w:sz="0" w:space="0" w:color="auto"/>
        <w:bottom w:val="none" w:sz="0" w:space="0" w:color="auto"/>
        <w:right w:val="none" w:sz="0" w:space="0" w:color="auto"/>
      </w:divBdr>
    </w:div>
    <w:div w:id="1518616669">
      <w:bodyDiv w:val="1"/>
      <w:marLeft w:val="0"/>
      <w:marRight w:val="0"/>
      <w:marTop w:val="0"/>
      <w:marBottom w:val="0"/>
      <w:divBdr>
        <w:top w:val="none" w:sz="0" w:space="0" w:color="auto"/>
        <w:left w:val="none" w:sz="0" w:space="0" w:color="auto"/>
        <w:bottom w:val="none" w:sz="0" w:space="0" w:color="auto"/>
        <w:right w:val="none" w:sz="0" w:space="0" w:color="auto"/>
      </w:divBdr>
    </w:div>
    <w:div w:id="1529174202">
      <w:bodyDiv w:val="1"/>
      <w:marLeft w:val="0"/>
      <w:marRight w:val="0"/>
      <w:marTop w:val="0"/>
      <w:marBottom w:val="0"/>
      <w:divBdr>
        <w:top w:val="none" w:sz="0" w:space="0" w:color="auto"/>
        <w:left w:val="none" w:sz="0" w:space="0" w:color="auto"/>
        <w:bottom w:val="none" w:sz="0" w:space="0" w:color="auto"/>
        <w:right w:val="none" w:sz="0" w:space="0" w:color="auto"/>
      </w:divBdr>
    </w:div>
    <w:div w:id="1534273249">
      <w:bodyDiv w:val="1"/>
      <w:marLeft w:val="0"/>
      <w:marRight w:val="0"/>
      <w:marTop w:val="0"/>
      <w:marBottom w:val="0"/>
      <w:divBdr>
        <w:top w:val="none" w:sz="0" w:space="0" w:color="auto"/>
        <w:left w:val="none" w:sz="0" w:space="0" w:color="auto"/>
        <w:bottom w:val="none" w:sz="0" w:space="0" w:color="auto"/>
        <w:right w:val="none" w:sz="0" w:space="0" w:color="auto"/>
      </w:divBdr>
    </w:div>
    <w:div w:id="1534616147">
      <w:bodyDiv w:val="1"/>
      <w:marLeft w:val="0"/>
      <w:marRight w:val="0"/>
      <w:marTop w:val="0"/>
      <w:marBottom w:val="0"/>
      <w:divBdr>
        <w:top w:val="none" w:sz="0" w:space="0" w:color="auto"/>
        <w:left w:val="none" w:sz="0" w:space="0" w:color="auto"/>
        <w:bottom w:val="none" w:sz="0" w:space="0" w:color="auto"/>
        <w:right w:val="none" w:sz="0" w:space="0" w:color="auto"/>
      </w:divBdr>
    </w:div>
    <w:div w:id="1565680502">
      <w:bodyDiv w:val="1"/>
      <w:marLeft w:val="0"/>
      <w:marRight w:val="0"/>
      <w:marTop w:val="0"/>
      <w:marBottom w:val="0"/>
      <w:divBdr>
        <w:top w:val="none" w:sz="0" w:space="0" w:color="auto"/>
        <w:left w:val="none" w:sz="0" w:space="0" w:color="auto"/>
        <w:bottom w:val="none" w:sz="0" w:space="0" w:color="auto"/>
        <w:right w:val="none" w:sz="0" w:space="0" w:color="auto"/>
      </w:divBdr>
    </w:div>
    <w:div w:id="1572079760">
      <w:bodyDiv w:val="1"/>
      <w:marLeft w:val="0"/>
      <w:marRight w:val="0"/>
      <w:marTop w:val="0"/>
      <w:marBottom w:val="0"/>
      <w:divBdr>
        <w:top w:val="none" w:sz="0" w:space="0" w:color="auto"/>
        <w:left w:val="none" w:sz="0" w:space="0" w:color="auto"/>
        <w:bottom w:val="none" w:sz="0" w:space="0" w:color="auto"/>
        <w:right w:val="none" w:sz="0" w:space="0" w:color="auto"/>
      </w:divBdr>
    </w:div>
    <w:div w:id="1591112323">
      <w:bodyDiv w:val="1"/>
      <w:marLeft w:val="0"/>
      <w:marRight w:val="0"/>
      <w:marTop w:val="0"/>
      <w:marBottom w:val="0"/>
      <w:divBdr>
        <w:top w:val="none" w:sz="0" w:space="0" w:color="auto"/>
        <w:left w:val="none" w:sz="0" w:space="0" w:color="auto"/>
        <w:bottom w:val="none" w:sz="0" w:space="0" w:color="auto"/>
        <w:right w:val="none" w:sz="0" w:space="0" w:color="auto"/>
      </w:divBdr>
    </w:div>
    <w:div w:id="1591158029">
      <w:bodyDiv w:val="1"/>
      <w:marLeft w:val="0"/>
      <w:marRight w:val="0"/>
      <w:marTop w:val="0"/>
      <w:marBottom w:val="0"/>
      <w:divBdr>
        <w:top w:val="none" w:sz="0" w:space="0" w:color="auto"/>
        <w:left w:val="none" w:sz="0" w:space="0" w:color="auto"/>
        <w:bottom w:val="none" w:sz="0" w:space="0" w:color="auto"/>
        <w:right w:val="none" w:sz="0" w:space="0" w:color="auto"/>
      </w:divBdr>
    </w:div>
    <w:div w:id="1599094093">
      <w:bodyDiv w:val="1"/>
      <w:marLeft w:val="0"/>
      <w:marRight w:val="0"/>
      <w:marTop w:val="0"/>
      <w:marBottom w:val="0"/>
      <w:divBdr>
        <w:top w:val="none" w:sz="0" w:space="0" w:color="auto"/>
        <w:left w:val="none" w:sz="0" w:space="0" w:color="auto"/>
        <w:bottom w:val="none" w:sz="0" w:space="0" w:color="auto"/>
        <w:right w:val="none" w:sz="0" w:space="0" w:color="auto"/>
      </w:divBdr>
    </w:div>
    <w:div w:id="1615401544">
      <w:bodyDiv w:val="1"/>
      <w:marLeft w:val="0"/>
      <w:marRight w:val="0"/>
      <w:marTop w:val="0"/>
      <w:marBottom w:val="0"/>
      <w:divBdr>
        <w:top w:val="none" w:sz="0" w:space="0" w:color="auto"/>
        <w:left w:val="none" w:sz="0" w:space="0" w:color="auto"/>
        <w:bottom w:val="none" w:sz="0" w:space="0" w:color="auto"/>
        <w:right w:val="none" w:sz="0" w:space="0" w:color="auto"/>
      </w:divBdr>
    </w:div>
    <w:div w:id="1629816141">
      <w:bodyDiv w:val="1"/>
      <w:marLeft w:val="0"/>
      <w:marRight w:val="0"/>
      <w:marTop w:val="0"/>
      <w:marBottom w:val="0"/>
      <w:divBdr>
        <w:top w:val="none" w:sz="0" w:space="0" w:color="auto"/>
        <w:left w:val="none" w:sz="0" w:space="0" w:color="auto"/>
        <w:bottom w:val="none" w:sz="0" w:space="0" w:color="auto"/>
        <w:right w:val="none" w:sz="0" w:space="0" w:color="auto"/>
      </w:divBdr>
    </w:div>
    <w:div w:id="1632592114">
      <w:bodyDiv w:val="1"/>
      <w:marLeft w:val="0"/>
      <w:marRight w:val="0"/>
      <w:marTop w:val="0"/>
      <w:marBottom w:val="0"/>
      <w:divBdr>
        <w:top w:val="none" w:sz="0" w:space="0" w:color="auto"/>
        <w:left w:val="none" w:sz="0" w:space="0" w:color="auto"/>
        <w:bottom w:val="none" w:sz="0" w:space="0" w:color="auto"/>
        <w:right w:val="none" w:sz="0" w:space="0" w:color="auto"/>
      </w:divBdr>
    </w:div>
    <w:div w:id="1632595779">
      <w:bodyDiv w:val="1"/>
      <w:marLeft w:val="0"/>
      <w:marRight w:val="0"/>
      <w:marTop w:val="0"/>
      <w:marBottom w:val="0"/>
      <w:divBdr>
        <w:top w:val="none" w:sz="0" w:space="0" w:color="auto"/>
        <w:left w:val="none" w:sz="0" w:space="0" w:color="auto"/>
        <w:bottom w:val="none" w:sz="0" w:space="0" w:color="auto"/>
        <w:right w:val="none" w:sz="0" w:space="0" w:color="auto"/>
      </w:divBdr>
    </w:div>
    <w:div w:id="1647734615">
      <w:bodyDiv w:val="1"/>
      <w:marLeft w:val="0"/>
      <w:marRight w:val="0"/>
      <w:marTop w:val="0"/>
      <w:marBottom w:val="0"/>
      <w:divBdr>
        <w:top w:val="none" w:sz="0" w:space="0" w:color="auto"/>
        <w:left w:val="none" w:sz="0" w:space="0" w:color="auto"/>
        <w:bottom w:val="none" w:sz="0" w:space="0" w:color="auto"/>
        <w:right w:val="none" w:sz="0" w:space="0" w:color="auto"/>
      </w:divBdr>
    </w:div>
    <w:div w:id="1649940160">
      <w:bodyDiv w:val="1"/>
      <w:marLeft w:val="0"/>
      <w:marRight w:val="0"/>
      <w:marTop w:val="0"/>
      <w:marBottom w:val="0"/>
      <w:divBdr>
        <w:top w:val="none" w:sz="0" w:space="0" w:color="auto"/>
        <w:left w:val="none" w:sz="0" w:space="0" w:color="auto"/>
        <w:bottom w:val="none" w:sz="0" w:space="0" w:color="auto"/>
        <w:right w:val="none" w:sz="0" w:space="0" w:color="auto"/>
      </w:divBdr>
    </w:div>
    <w:div w:id="1656370098">
      <w:bodyDiv w:val="1"/>
      <w:marLeft w:val="0"/>
      <w:marRight w:val="0"/>
      <w:marTop w:val="0"/>
      <w:marBottom w:val="0"/>
      <w:divBdr>
        <w:top w:val="none" w:sz="0" w:space="0" w:color="auto"/>
        <w:left w:val="none" w:sz="0" w:space="0" w:color="auto"/>
        <w:bottom w:val="none" w:sz="0" w:space="0" w:color="auto"/>
        <w:right w:val="none" w:sz="0" w:space="0" w:color="auto"/>
      </w:divBdr>
    </w:div>
    <w:div w:id="1671058398">
      <w:bodyDiv w:val="1"/>
      <w:marLeft w:val="0"/>
      <w:marRight w:val="0"/>
      <w:marTop w:val="0"/>
      <w:marBottom w:val="0"/>
      <w:divBdr>
        <w:top w:val="none" w:sz="0" w:space="0" w:color="auto"/>
        <w:left w:val="none" w:sz="0" w:space="0" w:color="auto"/>
        <w:bottom w:val="none" w:sz="0" w:space="0" w:color="auto"/>
        <w:right w:val="none" w:sz="0" w:space="0" w:color="auto"/>
      </w:divBdr>
    </w:div>
    <w:div w:id="1672490719">
      <w:bodyDiv w:val="1"/>
      <w:marLeft w:val="0"/>
      <w:marRight w:val="0"/>
      <w:marTop w:val="0"/>
      <w:marBottom w:val="0"/>
      <w:divBdr>
        <w:top w:val="none" w:sz="0" w:space="0" w:color="auto"/>
        <w:left w:val="none" w:sz="0" w:space="0" w:color="auto"/>
        <w:bottom w:val="none" w:sz="0" w:space="0" w:color="auto"/>
        <w:right w:val="none" w:sz="0" w:space="0" w:color="auto"/>
      </w:divBdr>
    </w:div>
    <w:div w:id="1685739372">
      <w:bodyDiv w:val="1"/>
      <w:marLeft w:val="0"/>
      <w:marRight w:val="0"/>
      <w:marTop w:val="0"/>
      <w:marBottom w:val="0"/>
      <w:divBdr>
        <w:top w:val="none" w:sz="0" w:space="0" w:color="auto"/>
        <w:left w:val="none" w:sz="0" w:space="0" w:color="auto"/>
        <w:bottom w:val="none" w:sz="0" w:space="0" w:color="auto"/>
        <w:right w:val="none" w:sz="0" w:space="0" w:color="auto"/>
      </w:divBdr>
    </w:div>
    <w:div w:id="1689672257">
      <w:bodyDiv w:val="1"/>
      <w:marLeft w:val="0"/>
      <w:marRight w:val="0"/>
      <w:marTop w:val="0"/>
      <w:marBottom w:val="0"/>
      <w:divBdr>
        <w:top w:val="none" w:sz="0" w:space="0" w:color="auto"/>
        <w:left w:val="none" w:sz="0" w:space="0" w:color="auto"/>
        <w:bottom w:val="none" w:sz="0" w:space="0" w:color="auto"/>
        <w:right w:val="none" w:sz="0" w:space="0" w:color="auto"/>
      </w:divBdr>
    </w:div>
    <w:div w:id="1704401397">
      <w:bodyDiv w:val="1"/>
      <w:marLeft w:val="0"/>
      <w:marRight w:val="0"/>
      <w:marTop w:val="0"/>
      <w:marBottom w:val="0"/>
      <w:divBdr>
        <w:top w:val="none" w:sz="0" w:space="0" w:color="auto"/>
        <w:left w:val="none" w:sz="0" w:space="0" w:color="auto"/>
        <w:bottom w:val="none" w:sz="0" w:space="0" w:color="auto"/>
        <w:right w:val="none" w:sz="0" w:space="0" w:color="auto"/>
      </w:divBdr>
    </w:div>
    <w:div w:id="1712068501">
      <w:bodyDiv w:val="1"/>
      <w:marLeft w:val="0"/>
      <w:marRight w:val="0"/>
      <w:marTop w:val="0"/>
      <w:marBottom w:val="0"/>
      <w:divBdr>
        <w:top w:val="none" w:sz="0" w:space="0" w:color="auto"/>
        <w:left w:val="none" w:sz="0" w:space="0" w:color="auto"/>
        <w:bottom w:val="none" w:sz="0" w:space="0" w:color="auto"/>
        <w:right w:val="none" w:sz="0" w:space="0" w:color="auto"/>
      </w:divBdr>
    </w:div>
    <w:div w:id="1754886459">
      <w:bodyDiv w:val="1"/>
      <w:marLeft w:val="0"/>
      <w:marRight w:val="0"/>
      <w:marTop w:val="0"/>
      <w:marBottom w:val="0"/>
      <w:divBdr>
        <w:top w:val="none" w:sz="0" w:space="0" w:color="auto"/>
        <w:left w:val="none" w:sz="0" w:space="0" w:color="auto"/>
        <w:bottom w:val="none" w:sz="0" w:space="0" w:color="auto"/>
        <w:right w:val="none" w:sz="0" w:space="0" w:color="auto"/>
      </w:divBdr>
    </w:div>
    <w:div w:id="1762797494">
      <w:bodyDiv w:val="1"/>
      <w:marLeft w:val="0"/>
      <w:marRight w:val="0"/>
      <w:marTop w:val="0"/>
      <w:marBottom w:val="0"/>
      <w:divBdr>
        <w:top w:val="none" w:sz="0" w:space="0" w:color="auto"/>
        <w:left w:val="none" w:sz="0" w:space="0" w:color="auto"/>
        <w:bottom w:val="none" w:sz="0" w:space="0" w:color="auto"/>
        <w:right w:val="none" w:sz="0" w:space="0" w:color="auto"/>
      </w:divBdr>
    </w:div>
    <w:div w:id="1765807001">
      <w:bodyDiv w:val="1"/>
      <w:marLeft w:val="0"/>
      <w:marRight w:val="0"/>
      <w:marTop w:val="0"/>
      <w:marBottom w:val="0"/>
      <w:divBdr>
        <w:top w:val="none" w:sz="0" w:space="0" w:color="auto"/>
        <w:left w:val="none" w:sz="0" w:space="0" w:color="auto"/>
        <w:bottom w:val="none" w:sz="0" w:space="0" w:color="auto"/>
        <w:right w:val="none" w:sz="0" w:space="0" w:color="auto"/>
      </w:divBdr>
    </w:div>
    <w:div w:id="1772239716">
      <w:bodyDiv w:val="1"/>
      <w:marLeft w:val="0"/>
      <w:marRight w:val="0"/>
      <w:marTop w:val="0"/>
      <w:marBottom w:val="0"/>
      <w:divBdr>
        <w:top w:val="none" w:sz="0" w:space="0" w:color="auto"/>
        <w:left w:val="none" w:sz="0" w:space="0" w:color="auto"/>
        <w:bottom w:val="none" w:sz="0" w:space="0" w:color="auto"/>
        <w:right w:val="none" w:sz="0" w:space="0" w:color="auto"/>
      </w:divBdr>
    </w:div>
    <w:div w:id="1783649233">
      <w:bodyDiv w:val="1"/>
      <w:marLeft w:val="0"/>
      <w:marRight w:val="0"/>
      <w:marTop w:val="0"/>
      <w:marBottom w:val="0"/>
      <w:divBdr>
        <w:top w:val="none" w:sz="0" w:space="0" w:color="auto"/>
        <w:left w:val="none" w:sz="0" w:space="0" w:color="auto"/>
        <w:bottom w:val="none" w:sz="0" w:space="0" w:color="auto"/>
        <w:right w:val="none" w:sz="0" w:space="0" w:color="auto"/>
      </w:divBdr>
    </w:div>
    <w:div w:id="1791699497">
      <w:bodyDiv w:val="1"/>
      <w:marLeft w:val="0"/>
      <w:marRight w:val="0"/>
      <w:marTop w:val="0"/>
      <w:marBottom w:val="0"/>
      <w:divBdr>
        <w:top w:val="none" w:sz="0" w:space="0" w:color="auto"/>
        <w:left w:val="none" w:sz="0" w:space="0" w:color="auto"/>
        <w:bottom w:val="none" w:sz="0" w:space="0" w:color="auto"/>
        <w:right w:val="none" w:sz="0" w:space="0" w:color="auto"/>
      </w:divBdr>
    </w:div>
    <w:div w:id="1816410254">
      <w:bodyDiv w:val="1"/>
      <w:marLeft w:val="0"/>
      <w:marRight w:val="0"/>
      <w:marTop w:val="0"/>
      <w:marBottom w:val="0"/>
      <w:divBdr>
        <w:top w:val="none" w:sz="0" w:space="0" w:color="auto"/>
        <w:left w:val="none" w:sz="0" w:space="0" w:color="auto"/>
        <w:bottom w:val="none" w:sz="0" w:space="0" w:color="auto"/>
        <w:right w:val="none" w:sz="0" w:space="0" w:color="auto"/>
      </w:divBdr>
    </w:div>
    <w:div w:id="1869174995">
      <w:bodyDiv w:val="1"/>
      <w:marLeft w:val="0"/>
      <w:marRight w:val="0"/>
      <w:marTop w:val="0"/>
      <w:marBottom w:val="0"/>
      <w:divBdr>
        <w:top w:val="none" w:sz="0" w:space="0" w:color="auto"/>
        <w:left w:val="none" w:sz="0" w:space="0" w:color="auto"/>
        <w:bottom w:val="none" w:sz="0" w:space="0" w:color="auto"/>
        <w:right w:val="none" w:sz="0" w:space="0" w:color="auto"/>
      </w:divBdr>
    </w:div>
    <w:div w:id="1872330467">
      <w:bodyDiv w:val="1"/>
      <w:marLeft w:val="0"/>
      <w:marRight w:val="0"/>
      <w:marTop w:val="0"/>
      <w:marBottom w:val="0"/>
      <w:divBdr>
        <w:top w:val="none" w:sz="0" w:space="0" w:color="auto"/>
        <w:left w:val="none" w:sz="0" w:space="0" w:color="auto"/>
        <w:bottom w:val="none" w:sz="0" w:space="0" w:color="auto"/>
        <w:right w:val="none" w:sz="0" w:space="0" w:color="auto"/>
      </w:divBdr>
    </w:div>
    <w:div w:id="1882278234">
      <w:bodyDiv w:val="1"/>
      <w:marLeft w:val="0"/>
      <w:marRight w:val="0"/>
      <w:marTop w:val="0"/>
      <w:marBottom w:val="0"/>
      <w:divBdr>
        <w:top w:val="none" w:sz="0" w:space="0" w:color="auto"/>
        <w:left w:val="none" w:sz="0" w:space="0" w:color="auto"/>
        <w:bottom w:val="none" w:sz="0" w:space="0" w:color="auto"/>
        <w:right w:val="none" w:sz="0" w:space="0" w:color="auto"/>
      </w:divBdr>
    </w:div>
    <w:div w:id="1894926431">
      <w:bodyDiv w:val="1"/>
      <w:marLeft w:val="0"/>
      <w:marRight w:val="0"/>
      <w:marTop w:val="0"/>
      <w:marBottom w:val="0"/>
      <w:divBdr>
        <w:top w:val="none" w:sz="0" w:space="0" w:color="auto"/>
        <w:left w:val="none" w:sz="0" w:space="0" w:color="auto"/>
        <w:bottom w:val="none" w:sz="0" w:space="0" w:color="auto"/>
        <w:right w:val="none" w:sz="0" w:space="0" w:color="auto"/>
      </w:divBdr>
    </w:div>
    <w:div w:id="1907302536">
      <w:bodyDiv w:val="1"/>
      <w:marLeft w:val="0"/>
      <w:marRight w:val="0"/>
      <w:marTop w:val="0"/>
      <w:marBottom w:val="0"/>
      <w:divBdr>
        <w:top w:val="none" w:sz="0" w:space="0" w:color="auto"/>
        <w:left w:val="none" w:sz="0" w:space="0" w:color="auto"/>
        <w:bottom w:val="none" w:sz="0" w:space="0" w:color="auto"/>
        <w:right w:val="none" w:sz="0" w:space="0" w:color="auto"/>
      </w:divBdr>
    </w:div>
    <w:div w:id="1917939387">
      <w:bodyDiv w:val="1"/>
      <w:marLeft w:val="0"/>
      <w:marRight w:val="0"/>
      <w:marTop w:val="0"/>
      <w:marBottom w:val="0"/>
      <w:divBdr>
        <w:top w:val="none" w:sz="0" w:space="0" w:color="auto"/>
        <w:left w:val="none" w:sz="0" w:space="0" w:color="auto"/>
        <w:bottom w:val="none" w:sz="0" w:space="0" w:color="auto"/>
        <w:right w:val="none" w:sz="0" w:space="0" w:color="auto"/>
      </w:divBdr>
    </w:div>
    <w:div w:id="1924870057">
      <w:bodyDiv w:val="1"/>
      <w:marLeft w:val="0"/>
      <w:marRight w:val="0"/>
      <w:marTop w:val="0"/>
      <w:marBottom w:val="0"/>
      <w:divBdr>
        <w:top w:val="none" w:sz="0" w:space="0" w:color="auto"/>
        <w:left w:val="none" w:sz="0" w:space="0" w:color="auto"/>
        <w:bottom w:val="none" w:sz="0" w:space="0" w:color="auto"/>
        <w:right w:val="none" w:sz="0" w:space="0" w:color="auto"/>
      </w:divBdr>
    </w:div>
    <w:div w:id="1953053697">
      <w:bodyDiv w:val="1"/>
      <w:marLeft w:val="0"/>
      <w:marRight w:val="0"/>
      <w:marTop w:val="0"/>
      <w:marBottom w:val="0"/>
      <w:divBdr>
        <w:top w:val="none" w:sz="0" w:space="0" w:color="auto"/>
        <w:left w:val="none" w:sz="0" w:space="0" w:color="auto"/>
        <w:bottom w:val="none" w:sz="0" w:space="0" w:color="auto"/>
        <w:right w:val="none" w:sz="0" w:space="0" w:color="auto"/>
      </w:divBdr>
    </w:div>
    <w:div w:id="1955748168">
      <w:bodyDiv w:val="1"/>
      <w:marLeft w:val="0"/>
      <w:marRight w:val="0"/>
      <w:marTop w:val="0"/>
      <w:marBottom w:val="0"/>
      <w:divBdr>
        <w:top w:val="none" w:sz="0" w:space="0" w:color="auto"/>
        <w:left w:val="none" w:sz="0" w:space="0" w:color="auto"/>
        <w:bottom w:val="none" w:sz="0" w:space="0" w:color="auto"/>
        <w:right w:val="none" w:sz="0" w:space="0" w:color="auto"/>
      </w:divBdr>
    </w:div>
    <w:div w:id="1966543681">
      <w:bodyDiv w:val="1"/>
      <w:marLeft w:val="0"/>
      <w:marRight w:val="0"/>
      <w:marTop w:val="0"/>
      <w:marBottom w:val="0"/>
      <w:divBdr>
        <w:top w:val="none" w:sz="0" w:space="0" w:color="auto"/>
        <w:left w:val="none" w:sz="0" w:space="0" w:color="auto"/>
        <w:bottom w:val="none" w:sz="0" w:space="0" w:color="auto"/>
        <w:right w:val="none" w:sz="0" w:space="0" w:color="auto"/>
      </w:divBdr>
    </w:div>
    <w:div w:id="1986546628">
      <w:bodyDiv w:val="1"/>
      <w:marLeft w:val="0"/>
      <w:marRight w:val="0"/>
      <w:marTop w:val="0"/>
      <w:marBottom w:val="0"/>
      <w:divBdr>
        <w:top w:val="none" w:sz="0" w:space="0" w:color="auto"/>
        <w:left w:val="none" w:sz="0" w:space="0" w:color="auto"/>
        <w:bottom w:val="none" w:sz="0" w:space="0" w:color="auto"/>
        <w:right w:val="none" w:sz="0" w:space="0" w:color="auto"/>
      </w:divBdr>
    </w:div>
    <w:div w:id="2011441390">
      <w:bodyDiv w:val="1"/>
      <w:marLeft w:val="0"/>
      <w:marRight w:val="0"/>
      <w:marTop w:val="0"/>
      <w:marBottom w:val="0"/>
      <w:divBdr>
        <w:top w:val="none" w:sz="0" w:space="0" w:color="auto"/>
        <w:left w:val="none" w:sz="0" w:space="0" w:color="auto"/>
        <w:bottom w:val="none" w:sz="0" w:space="0" w:color="auto"/>
        <w:right w:val="none" w:sz="0" w:space="0" w:color="auto"/>
      </w:divBdr>
    </w:div>
    <w:div w:id="2028821354">
      <w:bodyDiv w:val="1"/>
      <w:marLeft w:val="0"/>
      <w:marRight w:val="0"/>
      <w:marTop w:val="0"/>
      <w:marBottom w:val="0"/>
      <w:divBdr>
        <w:top w:val="none" w:sz="0" w:space="0" w:color="auto"/>
        <w:left w:val="none" w:sz="0" w:space="0" w:color="auto"/>
        <w:bottom w:val="none" w:sz="0" w:space="0" w:color="auto"/>
        <w:right w:val="none" w:sz="0" w:space="0" w:color="auto"/>
      </w:divBdr>
    </w:div>
    <w:div w:id="2036298493">
      <w:bodyDiv w:val="1"/>
      <w:marLeft w:val="0"/>
      <w:marRight w:val="0"/>
      <w:marTop w:val="0"/>
      <w:marBottom w:val="0"/>
      <w:divBdr>
        <w:top w:val="none" w:sz="0" w:space="0" w:color="auto"/>
        <w:left w:val="none" w:sz="0" w:space="0" w:color="auto"/>
        <w:bottom w:val="none" w:sz="0" w:space="0" w:color="auto"/>
        <w:right w:val="none" w:sz="0" w:space="0" w:color="auto"/>
      </w:divBdr>
    </w:div>
    <w:div w:id="2040664330">
      <w:bodyDiv w:val="1"/>
      <w:marLeft w:val="0"/>
      <w:marRight w:val="0"/>
      <w:marTop w:val="0"/>
      <w:marBottom w:val="0"/>
      <w:divBdr>
        <w:top w:val="none" w:sz="0" w:space="0" w:color="auto"/>
        <w:left w:val="none" w:sz="0" w:space="0" w:color="auto"/>
        <w:bottom w:val="none" w:sz="0" w:space="0" w:color="auto"/>
        <w:right w:val="none" w:sz="0" w:space="0" w:color="auto"/>
      </w:divBdr>
    </w:div>
    <w:div w:id="2047899815">
      <w:bodyDiv w:val="1"/>
      <w:marLeft w:val="0"/>
      <w:marRight w:val="0"/>
      <w:marTop w:val="0"/>
      <w:marBottom w:val="0"/>
      <w:divBdr>
        <w:top w:val="none" w:sz="0" w:space="0" w:color="auto"/>
        <w:left w:val="none" w:sz="0" w:space="0" w:color="auto"/>
        <w:bottom w:val="none" w:sz="0" w:space="0" w:color="auto"/>
        <w:right w:val="none" w:sz="0" w:space="0" w:color="auto"/>
      </w:divBdr>
    </w:div>
    <w:div w:id="2086341052">
      <w:bodyDiv w:val="1"/>
      <w:marLeft w:val="0"/>
      <w:marRight w:val="0"/>
      <w:marTop w:val="0"/>
      <w:marBottom w:val="0"/>
      <w:divBdr>
        <w:top w:val="none" w:sz="0" w:space="0" w:color="auto"/>
        <w:left w:val="none" w:sz="0" w:space="0" w:color="auto"/>
        <w:bottom w:val="none" w:sz="0" w:space="0" w:color="auto"/>
        <w:right w:val="none" w:sz="0" w:space="0" w:color="auto"/>
      </w:divBdr>
    </w:div>
    <w:div w:id="2097510455">
      <w:bodyDiv w:val="1"/>
      <w:marLeft w:val="0"/>
      <w:marRight w:val="0"/>
      <w:marTop w:val="0"/>
      <w:marBottom w:val="0"/>
      <w:divBdr>
        <w:top w:val="none" w:sz="0" w:space="0" w:color="auto"/>
        <w:left w:val="none" w:sz="0" w:space="0" w:color="auto"/>
        <w:bottom w:val="none" w:sz="0" w:space="0" w:color="auto"/>
        <w:right w:val="none" w:sz="0" w:space="0" w:color="auto"/>
      </w:divBdr>
    </w:div>
    <w:div w:id="21059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zoom.us/j/98286152984?pwd=TEZicTNvLzlTdWQ3Sk0yaDBvR3p2U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6A561-C6E3-4BA9-9DA5-B1F0F1628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Halacy, Shelly</dc:creator>
  <cp:keywords/>
  <dc:description/>
  <cp:lastModifiedBy>Halacy, Shelly</cp:lastModifiedBy>
  <cp:revision>9</cp:revision>
  <cp:lastPrinted>2021-11-01T14:56:00Z</cp:lastPrinted>
  <dcterms:created xsi:type="dcterms:W3CDTF">2021-11-02T17:15:00Z</dcterms:created>
  <dcterms:modified xsi:type="dcterms:W3CDTF">2021-11-05T19:49:00Z</dcterms:modified>
</cp:coreProperties>
</file>